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12916" w14:textId="23A43759" w:rsidR="00511E6B" w:rsidRPr="008D5941" w:rsidRDefault="00A65890">
      <w:pPr>
        <w:widowControl/>
        <w:spacing w:line="340" w:lineRule="exact"/>
        <w:jc w:val="right"/>
        <w:rPr>
          <w:rFonts w:ascii="新細明體" w:eastAsia="新細明體" w:hAnsi="新細明體" w:cs="新細明體"/>
          <w:w w:val="95"/>
          <w:kern w:val="0"/>
          <w:sz w:val="26"/>
          <w:szCs w:val="26"/>
        </w:rPr>
      </w:pPr>
      <w:r>
        <w:rPr>
          <w:rFonts w:ascii="新細明體" w:eastAsia="新細明體" w:hAnsi="新細明體" w:cs="新細明體"/>
          <w:noProof/>
          <w:kern w:val="0"/>
          <w:sz w:val="26"/>
          <w:szCs w:val="26"/>
        </w:rPr>
        <w:drawing>
          <wp:anchor distT="0" distB="0" distL="0" distR="0" simplePos="0" relativeHeight="251659264" behindDoc="0" locked="0" layoutInCell="1" allowOverlap="1" wp14:anchorId="29E0F499" wp14:editId="713CFE0F">
            <wp:simplePos x="0" y="0"/>
            <wp:positionH relativeFrom="margin">
              <wp:align>left</wp:align>
            </wp:positionH>
            <wp:positionV relativeFrom="line">
              <wp:posOffset>-37465</wp:posOffset>
            </wp:positionV>
            <wp:extent cx="935990" cy="351155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351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新細明體" w:eastAsia="新細明體" w:hAnsi="新細明體" w:cs="新細明體"/>
          <w:kern w:val="0"/>
          <w:sz w:val="26"/>
          <w:szCs w:val="26"/>
        </w:rPr>
        <w:t xml:space="preserve">  </w:t>
      </w:r>
      <w:r w:rsidRPr="008D5941">
        <w:rPr>
          <w:rFonts w:ascii="新細明體" w:eastAsia="新細明體" w:hAnsi="新細明體" w:cs="新細明體"/>
          <w:w w:val="90"/>
          <w:kern w:val="0"/>
          <w:sz w:val="26"/>
          <w:szCs w:val="26"/>
        </w:rPr>
        <w:t xml:space="preserve">          </w:t>
      </w:r>
      <w:r w:rsidRPr="008D5941">
        <w:rPr>
          <w:rFonts w:ascii="新細明體" w:eastAsia="新細明體" w:hAnsi="新細明體" w:cs="新細明體"/>
          <w:w w:val="95"/>
          <w:kern w:val="0"/>
          <w:sz w:val="26"/>
          <w:szCs w:val="26"/>
        </w:rPr>
        <w:t xml:space="preserve"> </w:t>
      </w:r>
      <w:r w:rsidR="00AB6DCA" w:rsidRPr="008D5941">
        <w:rPr>
          <w:rFonts w:ascii="新細明體" w:eastAsia="新細明體" w:hAnsi="新細明體" w:cs="新細明體"/>
          <w:w w:val="95"/>
          <w:kern w:val="0"/>
          <w:sz w:val="26"/>
          <w:szCs w:val="26"/>
          <w:lang w:val="zh-TW"/>
        </w:rPr>
        <w:t>台中</w:t>
      </w:r>
      <w:r w:rsidR="008D5941" w:rsidRPr="008D5941">
        <w:rPr>
          <w:rFonts w:ascii="新細明體" w:eastAsia="新細明體" w:hAnsi="新細明體" w:cs="新細明體" w:hint="eastAsia"/>
          <w:w w:val="95"/>
          <w:kern w:val="0"/>
          <w:sz w:val="26"/>
          <w:szCs w:val="26"/>
          <w:lang w:val="zh-TW"/>
        </w:rPr>
        <w:t>市</w:t>
      </w:r>
      <w:r w:rsidR="00AB6DCA" w:rsidRPr="008D5941">
        <w:rPr>
          <w:rFonts w:ascii="新細明體" w:eastAsia="新細明體" w:hAnsi="新細明體" w:cs="新細明體"/>
          <w:w w:val="95"/>
          <w:kern w:val="0"/>
          <w:sz w:val="26"/>
          <w:szCs w:val="26"/>
          <w:lang w:val="zh-TW"/>
        </w:rPr>
        <w:t>東南扶輪社第十</w:t>
      </w:r>
      <w:r w:rsidR="00AB6DCA" w:rsidRPr="008D5941">
        <w:rPr>
          <w:rFonts w:ascii="新細明體" w:eastAsia="新細明體" w:hAnsi="新細明體" w:cs="新細明體" w:hint="eastAsia"/>
          <w:w w:val="95"/>
          <w:kern w:val="0"/>
          <w:sz w:val="26"/>
          <w:szCs w:val="26"/>
          <w:lang w:val="zh-TW"/>
        </w:rPr>
        <w:t>四</w:t>
      </w:r>
      <w:r w:rsidRPr="008D5941">
        <w:rPr>
          <w:rFonts w:ascii="新細明體" w:eastAsia="新細明體" w:hAnsi="新細明體" w:cs="新細明體"/>
          <w:w w:val="95"/>
          <w:kern w:val="0"/>
          <w:sz w:val="26"/>
          <w:szCs w:val="26"/>
          <w:lang w:val="zh-TW"/>
        </w:rPr>
        <w:t>屆</w:t>
      </w:r>
      <w:r w:rsidRPr="008D5941">
        <w:rPr>
          <w:rFonts w:ascii="新細明體" w:eastAsia="新細明體" w:hAnsi="新細明體" w:cs="新細明體"/>
          <w:w w:val="95"/>
          <w:kern w:val="0"/>
          <w:sz w:val="26"/>
          <w:szCs w:val="26"/>
        </w:rPr>
        <w:t>(</w:t>
      </w:r>
      <w:r w:rsidR="00AB6DCA" w:rsidRPr="008D5941">
        <w:rPr>
          <w:rFonts w:ascii="Perpetua Titling MT Bold" w:eastAsia="Perpetua Titling MT Bold" w:hAnsi="Perpetua Titling MT Bold" w:cs="Perpetua Titling MT Bold"/>
          <w:b/>
          <w:bCs/>
          <w:w w:val="95"/>
          <w:kern w:val="0"/>
          <w:sz w:val="26"/>
          <w:szCs w:val="26"/>
        </w:rPr>
        <w:t>2019-2020</w:t>
      </w:r>
      <w:r w:rsidRPr="008D5941">
        <w:rPr>
          <w:rFonts w:ascii="新細明體" w:eastAsia="新細明體" w:hAnsi="新細明體" w:cs="新細明體"/>
          <w:w w:val="95"/>
          <w:kern w:val="0"/>
          <w:sz w:val="26"/>
          <w:szCs w:val="26"/>
          <w:lang w:val="zh-TW"/>
        </w:rPr>
        <w:t>年度</w:t>
      </w:r>
      <w:r w:rsidRPr="008D5941">
        <w:rPr>
          <w:rFonts w:ascii="Perpetua Titling MT Bold" w:eastAsia="Perpetua Titling MT Bold" w:hAnsi="Perpetua Titling MT Bold" w:cs="Perpetua Titling MT Bold"/>
          <w:b/>
          <w:bCs/>
          <w:w w:val="95"/>
          <w:kern w:val="0"/>
          <w:sz w:val="26"/>
          <w:szCs w:val="26"/>
        </w:rPr>
        <w:t>)</w:t>
      </w:r>
      <w:r w:rsidRPr="008D5941">
        <w:rPr>
          <w:rFonts w:ascii="新細明體" w:eastAsia="新細明體" w:hAnsi="新細明體" w:cs="新細明體"/>
          <w:w w:val="95"/>
          <w:kern w:val="0"/>
          <w:sz w:val="26"/>
          <w:szCs w:val="26"/>
          <w:lang w:val="zh-TW"/>
        </w:rPr>
        <w:t>全國國中、小學生書法比賽簡章</w:t>
      </w:r>
    </w:p>
    <w:p w14:paraId="0B72249C" w14:textId="77777777" w:rsidR="00511E6B" w:rsidRDefault="00511E6B">
      <w:pPr>
        <w:widowControl/>
        <w:spacing w:line="340" w:lineRule="exact"/>
        <w:rPr>
          <w:rFonts w:ascii="新細明體" w:eastAsia="新細明體" w:hAnsi="新細明體" w:cs="新細明體"/>
          <w:kern w:val="0"/>
        </w:rPr>
      </w:pPr>
    </w:p>
    <w:p w14:paraId="34F33290" w14:textId="08CD00C6" w:rsidR="00511E6B" w:rsidRPr="0066055C" w:rsidRDefault="00A65890">
      <w:pPr>
        <w:widowControl/>
        <w:spacing w:line="340" w:lineRule="exact"/>
        <w:jc w:val="both"/>
        <w:rPr>
          <w:rFonts w:ascii="Helvetica" w:eastAsia="Helvetica" w:hAnsi="Helvetica" w:cs="Helvetica"/>
          <w:b/>
          <w:bCs/>
          <w:color w:val="auto"/>
          <w:kern w:val="0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主</w:t>
      </w:r>
      <w:r w:rsidRPr="0066055C">
        <w:rPr>
          <w:rFonts w:ascii="Helvetica" w:hAnsi="Helvetica"/>
          <w:b/>
          <w:bCs/>
          <w:color w:val="auto"/>
          <w:kern w:val="0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辦</w:t>
      </w:r>
      <w:r w:rsidRPr="0066055C">
        <w:rPr>
          <w:rFonts w:ascii="Helvetica" w:hAnsi="Helvetica"/>
          <w:b/>
          <w:bCs/>
          <w:color w:val="auto"/>
          <w:kern w:val="0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單</w:t>
      </w:r>
      <w:r w:rsidRPr="0066055C">
        <w:rPr>
          <w:rFonts w:ascii="Helvetica" w:hAnsi="Helvetica"/>
          <w:b/>
          <w:bCs/>
          <w:color w:val="auto"/>
          <w:kern w:val="0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位</w:t>
      </w:r>
      <w:r w:rsidRPr="0066055C">
        <w:rPr>
          <w:rFonts w:ascii="Helvetica" w:hAnsi="Helvetica"/>
          <w:b/>
          <w:bCs/>
          <w:color w:val="auto"/>
          <w:kern w:val="0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：台中</w:t>
      </w:r>
      <w:r w:rsidR="008D5941">
        <w:rPr>
          <w:rFonts w:ascii="新細明體" w:eastAsia="新細明體" w:hAnsi="新細明體" w:cs="新細明體" w:hint="eastAsia"/>
          <w:color w:val="auto"/>
          <w:kern w:val="0"/>
          <w:sz w:val="22"/>
          <w:szCs w:val="22"/>
          <w:lang w:val="zh-TW"/>
        </w:rPr>
        <w:t>市</w:t>
      </w:r>
      <w:bookmarkStart w:id="0" w:name="_GoBack"/>
      <w:bookmarkEnd w:id="0"/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東南扶輪社</w:t>
      </w:r>
    </w:p>
    <w:p w14:paraId="70E7997F" w14:textId="77777777" w:rsidR="00511E6B" w:rsidRPr="0066055C" w:rsidRDefault="00A65890">
      <w:pPr>
        <w:widowControl/>
        <w:spacing w:line="340" w:lineRule="exact"/>
        <w:jc w:val="both"/>
        <w:rPr>
          <w:rFonts w:ascii="Helvetica" w:eastAsia="Helvetica" w:hAnsi="Helvetica" w:cs="Helvetica"/>
          <w:b/>
          <w:bCs/>
          <w:color w:val="auto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協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辦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單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位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：財團法人台中縣林賴足女士教育基金會</w:t>
      </w:r>
    </w:p>
    <w:p w14:paraId="7FF89F82" w14:textId="3AC26563" w:rsidR="00511E6B" w:rsidRPr="0066055C" w:rsidRDefault="00A65890">
      <w:pPr>
        <w:widowControl/>
        <w:spacing w:line="340" w:lineRule="exact"/>
        <w:ind w:firstLine="1191"/>
        <w:jc w:val="both"/>
        <w:rPr>
          <w:rFonts w:ascii="Helvetica" w:eastAsia="Helvetica" w:hAnsi="Helvetica" w:cs="Helvetica"/>
          <w:b/>
          <w:bCs/>
          <w:color w:val="auto"/>
          <w:sz w:val="22"/>
          <w:szCs w:val="22"/>
        </w:rPr>
      </w:pP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東海大學美術系</w:t>
      </w:r>
      <w:r w:rsidR="00A0533F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A0533F">
        <w:rPr>
          <w:rFonts w:ascii="Helvetica" w:hAnsi="Helvetica" w:hint="eastAsia"/>
          <w:b/>
          <w:bCs/>
          <w:color w:val="auto"/>
          <w:sz w:val="22"/>
          <w:szCs w:val="22"/>
        </w:rPr>
        <w:t>·</w:t>
      </w:r>
      <w:r w:rsidR="00A0533F">
        <w:rPr>
          <w:rFonts w:ascii="Helvetica" w:hAnsi="Helvetica" w:hint="eastAsi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彰化師範大學美術系</w:t>
      </w:r>
      <w:r w:rsidR="00A0533F">
        <w:rPr>
          <w:rFonts w:ascii="新細明體" w:eastAsia="新細明體" w:hAnsi="新細明體" w:cs="新細明體" w:hint="eastAsia"/>
          <w:color w:val="auto"/>
          <w:sz w:val="22"/>
          <w:szCs w:val="22"/>
          <w:lang w:val="zh-TW"/>
        </w:rPr>
        <w:t xml:space="preserve"> </w:t>
      </w:r>
      <w:r w:rsidR="00A0533F">
        <w:rPr>
          <w:rFonts w:ascii="Helvetica" w:hAnsi="Helvetica" w:hint="eastAsia"/>
          <w:b/>
          <w:bCs/>
          <w:color w:val="auto"/>
          <w:sz w:val="22"/>
          <w:szCs w:val="22"/>
        </w:rPr>
        <w:t>·</w:t>
      </w:r>
      <w:r w:rsidR="00A0533F">
        <w:rPr>
          <w:rFonts w:ascii="Helvetica" w:hAnsi="Helvetica" w:hint="eastAsia"/>
          <w:b/>
          <w:bCs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台中市</w:t>
      </w:r>
      <w:r w:rsidR="00DB789E">
        <w:rPr>
          <w:rFonts w:ascii="新細明體" w:eastAsia="新細明體" w:hAnsi="新細明體" w:cs="新細明體" w:hint="eastAsia"/>
          <w:color w:val="auto"/>
          <w:sz w:val="22"/>
          <w:szCs w:val="22"/>
          <w:lang w:val="zh-TW"/>
        </w:rPr>
        <w:t>西屯</w:t>
      </w:r>
      <w:r w:rsidR="00DB789E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區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永安國民小學</w:t>
      </w:r>
    </w:p>
    <w:p w14:paraId="000C4088" w14:textId="77777777" w:rsidR="00511E6B" w:rsidRPr="0066055C" w:rsidRDefault="00A65890">
      <w:pPr>
        <w:widowControl/>
        <w:spacing w:line="340" w:lineRule="exact"/>
        <w:ind w:left="1668" w:hanging="1668"/>
        <w:jc w:val="both"/>
        <w:rPr>
          <w:rFonts w:ascii="Helvetica" w:eastAsia="Helvetica" w:hAnsi="Helvetica" w:cs="Helvetica"/>
          <w:color w:val="auto"/>
          <w:kern w:val="0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一、活動目的：鼓勵國小、國中學生對於書法藝術的喜好，並透過書法的學習與創作，提升個人涵養與</w:t>
      </w:r>
    </w:p>
    <w:p w14:paraId="71145015" w14:textId="77777777" w:rsidR="00511E6B" w:rsidRPr="0066055C" w:rsidRDefault="00A65890">
      <w:pPr>
        <w:widowControl/>
        <w:spacing w:line="340" w:lineRule="exact"/>
        <w:ind w:left="1674" w:hanging="128"/>
        <w:jc w:val="both"/>
        <w:rPr>
          <w:rFonts w:ascii="Helvetica" w:eastAsia="Helvetica" w:hAnsi="Helvetica" w:cs="Helvetica"/>
          <w:color w:val="auto"/>
          <w:kern w:val="0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整體文化藝術發揚。</w:t>
      </w:r>
    </w:p>
    <w:p w14:paraId="33513C0E" w14:textId="77777777" w:rsidR="00511E6B" w:rsidRPr="0066055C" w:rsidRDefault="00A65890">
      <w:pPr>
        <w:pStyle w:val="a5"/>
        <w:spacing w:line="340" w:lineRule="exact"/>
        <w:ind w:left="1668" w:hanging="1668"/>
        <w:jc w:val="both"/>
        <w:rPr>
          <w:rFonts w:ascii="Helvetica" w:eastAsia="Helvetica" w:hAnsi="Helvetica" w:cs="Helvetica" w:hint="default"/>
          <w:color w:val="auto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二、參賽資格：凡本國對書法有興趣之國中暨國小中、高年級在校學生。（可由學校推薦或自行報名）</w:t>
      </w:r>
    </w:p>
    <w:p w14:paraId="4E79A11A" w14:textId="77777777" w:rsidR="00511E6B" w:rsidRPr="0066055C" w:rsidRDefault="00A65890">
      <w:pPr>
        <w:pStyle w:val="a5"/>
        <w:spacing w:before="120" w:line="340" w:lineRule="exact"/>
        <w:jc w:val="both"/>
        <w:rPr>
          <w:rFonts w:ascii="Helvetica" w:eastAsia="Helvetica" w:hAnsi="Helvetica" w:cs="Helvetica" w:hint="default"/>
          <w:b/>
          <w:bCs/>
          <w:color w:val="auto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三、初賽方式：</w:t>
      </w:r>
    </w:p>
    <w:p w14:paraId="3CB9E476" w14:textId="4382449C" w:rsidR="003A581B" w:rsidRPr="00ED14E9" w:rsidRDefault="00A65890" w:rsidP="00ED14E9">
      <w:pPr>
        <w:pStyle w:val="a5"/>
        <w:spacing w:line="340" w:lineRule="exact"/>
        <w:ind w:left="330" w:hanging="330"/>
        <w:jc w:val="both"/>
        <w:rPr>
          <w:rFonts w:ascii="新細明體" w:eastAsia="新細明體" w:hAnsi="新細明體" w:cs="新細明體" w:hint="default"/>
          <w:color w:val="auto"/>
          <w:sz w:val="22"/>
          <w:szCs w:val="22"/>
          <w:lang w:val="zh-TW"/>
        </w:rPr>
      </w:pPr>
      <w:r w:rsidRPr="0066055C">
        <w:rPr>
          <w:rFonts w:ascii="Helvetica" w:hAnsi="Helvetica"/>
          <w:color w:val="auto"/>
          <w:sz w:val="22"/>
          <w:szCs w:val="22"/>
        </w:rPr>
        <w:t>1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國中組：對開空白宣紙（約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>135</w:t>
      </w:r>
      <w:r w:rsidRPr="0066055C">
        <w:rPr>
          <w:rFonts w:ascii="Helvetica" w:hAnsi="Helvetica" w:hint="default"/>
          <w:color w:val="auto"/>
          <w:sz w:val="22"/>
          <w:szCs w:val="22"/>
        </w:rPr>
        <w:t>×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>35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公分），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國小組：四開宣紙（有格無格均可，約</w:t>
      </w:r>
      <w:r w:rsidRPr="0066055C">
        <w:rPr>
          <w:rFonts w:ascii="Helvetica" w:hAnsi="Helvetica"/>
          <w:color w:val="auto"/>
          <w:sz w:val="22"/>
          <w:szCs w:val="22"/>
        </w:rPr>
        <w:t>67</w:t>
      </w:r>
      <w:r w:rsidRPr="0066055C">
        <w:rPr>
          <w:rFonts w:ascii="Helvetica" w:hAnsi="Helvetica" w:hint="default"/>
          <w:color w:val="auto"/>
          <w:sz w:val="22"/>
          <w:szCs w:val="22"/>
        </w:rPr>
        <w:t>×</w:t>
      </w:r>
      <w:r w:rsidRPr="0066055C">
        <w:rPr>
          <w:rFonts w:ascii="Helvetica" w:hAnsi="Helvetica"/>
          <w:color w:val="auto"/>
          <w:sz w:val="22"/>
          <w:szCs w:val="22"/>
        </w:rPr>
        <w:t>35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公分）。一律直式書寫，篆、隸、草、行、楷書體不限，並以題目規定文字為準，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u w:val="single"/>
          <w:lang w:val="zh-TW"/>
        </w:rPr>
        <w:t>須落款，無須標點符號，無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u w:val="single"/>
          <w:lang w:val="zh-TW"/>
        </w:rPr>
        <w:t>須裱褙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。初賽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題目、落款內容如下：</w:t>
      </w:r>
    </w:p>
    <w:p w14:paraId="77BACD78" w14:textId="77777777" w:rsidR="00511E6B" w:rsidRPr="0050447D" w:rsidRDefault="00A65890" w:rsidP="0066055C">
      <w:pPr>
        <w:widowControl/>
        <w:spacing w:line="300" w:lineRule="exact"/>
        <w:ind w:firstLine="357"/>
        <w:jc w:val="both"/>
        <w:rPr>
          <w:rFonts w:ascii="Cambria" w:eastAsia="Cambria" w:hAnsi="Cambria" w:cs="Cambria"/>
          <w:b/>
          <w:bCs/>
          <w:color w:val="000099"/>
          <w:sz w:val="22"/>
          <w:szCs w:val="22"/>
        </w:rPr>
      </w:pPr>
      <w:r w:rsidRPr="0050447D">
        <w:rPr>
          <w:rFonts w:ascii="新細明體" w:eastAsia="新細明體" w:hAnsi="新細明體" w:cs="新細明體"/>
          <w:b/>
          <w:color w:val="000099"/>
          <w:sz w:val="22"/>
          <w:szCs w:val="22"/>
          <w:lang w:val="zh-TW"/>
        </w:rPr>
        <w:t>國中組題目：</w:t>
      </w:r>
      <w:r w:rsidRPr="0050447D">
        <w:rPr>
          <w:rFonts w:ascii="Cambria" w:eastAsia="Cambria" w:hAnsi="Cambria" w:cs="Cambria"/>
          <w:b/>
          <w:bCs/>
          <w:color w:val="000099"/>
          <w:sz w:val="22"/>
          <w:szCs w:val="22"/>
        </w:rPr>
        <w:t xml:space="preserve"> </w:t>
      </w:r>
    </w:p>
    <w:p w14:paraId="4EDEE5A8" w14:textId="77777777" w:rsidR="00727992" w:rsidRPr="00666392" w:rsidRDefault="00A65890" w:rsidP="00AB6DCA">
      <w:pPr>
        <w:pStyle w:val="Web"/>
        <w:spacing w:beforeLines="50" w:before="120" w:after="0" w:line="300" w:lineRule="exact"/>
        <w:jc w:val="both"/>
        <w:rPr>
          <w:rFonts w:ascii="微軟正黑體" w:eastAsia="微軟正黑體" w:hAnsi="微軟正黑體" w:cs="Songti TC"/>
          <w:b/>
        </w:rPr>
      </w:pPr>
      <w:r w:rsidRPr="0066055C">
        <w:rPr>
          <w:rFonts w:ascii="Cambria" w:eastAsia="Cambria" w:hAnsi="Cambria" w:cs="Cambria"/>
          <w:b/>
          <w:bCs/>
          <w:color w:val="auto"/>
          <w:sz w:val="22"/>
          <w:szCs w:val="22"/>
          <w:lang w:val="zh-TW"/>
        </w:rPr>
        <w:t xml:space="preserve"> </w:t>
      </w:r>
      <w:r w:rsidRPr="0066055C">
        <w:rPr>
          <w:rFonts w:ascii="Cambria" w:eastAsia="Cambria" w:hAnsi="Cambria" w:cs="Cambria"/>
          <w:b/>
          <w:bCs/>
          <w:color w:val="auto"/>
          <w:sz w:val="26"/>
          <w:szCs w:val="26"/>
          <w:lang w:val="zh-TW"/>
        </w:rPr>
        <w:t xml:space="preserve">  </w:t>
      </w:r>
      <w:r w:rsidRPr="00666392">
        <w:rPr>
          <w:rFonts w:ascii="Cambria" w:eastAsia="Cambria" w:hAnsi="Cambria" w:cs="Cambria"/>
          <w:b/>
          <w:bCs/>
          <w:color w:val="auto"/>
          <w:sz w:val="26"/>
          <w:szCs w:val="26"/>
          <w:lang w:val="zh-TW"/>
        </w:rPr>
        <w:t xml:space="preserve"> </w:t>
      </w:r>
      <w:r w:rsidRPr="00666392">
        <w:rPr>
          <w:rFonts w:ascii="微軟正黑體" w:eastAsia="微軟正黑體" w:hAnsi="微軟正黑體" w:hint="eastAsia"/>
          <w:b/>
          <w:color w:val="auto"/>
          <w:sz w:val="26"/>
          <w:szCs w:val="26"/>
          <w:u w:color="1A1A1A"/>
          <w:lang w:val="zh-TW"/>
        </w:rPr>
        <w:t>「</w:t>
      </w:r>
      <w:r w:rsidR="0032134D" w:rsidRPr="00666392">
        <w:rPr>
          <w:rFonts w:ascii="微軟正黑體" w:eastAsia="微軟正黑體" w:hAnsi="微軟正黑體" w:cs="Songti TC" w:hint="eastAsia"/>
          <w:b/>
        </w:rPr>
        <w:t>雖無絲竹管弦之盛，一觴一詠，亦足以暢敘幽情。是日也，天朗氣清，惠風和暢，仰觀宇</w:t>
      </w:r>
    </w:p>
    <w:p w14:paraId="235333F3" w14:textId="5D1BA7F1" w:rsidR="00110FEB" w:rsidRPr="00666392" w:rsidRDefault="00727992" w:rsidP="00110FEB">
      <w:pPr>
        <w:widowControl/>
        <w:spacing w:before="180" w:line="220" w:lineRule="exact"/>
        <w:jc w:val="both"/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  <w:lang w:val="zh-TW"/>
        </w:rPr>
      </w:pPr>
      <w:r w:rsidRPr="00666392">
        <w:rPr>
          <w:rFonts w:ascii="微軟正黑體" w:eastAsia="微軟正黑體" w:hAnsi="微軟正黑體" w:cs="Songti TC" w:hint="eastAsia"/>
          <w:b/>
        </w:rPr>
        <w:t xml:space="preserve">        </w:t>
      </w:r>
      <w:r w:rsidR="00481E39" w:rsidRPr="00666392">
        <w:rPr>
          <w:rFonts w:ascii="微軟正黑體" w:eastAsia="微軟正黑體" w:hAnsi="微軟正黑體" w:cs="Songti TC" w:hint="eastAsia"/>
          <w:b/>
          <w:kern w:val="0"/>
        </w:rPr>
        <w:t>宙之大，俯察品類之盛，所以遊</w:t>
      </w:r>
      <w:r w:rsidR="0032134D" w:rsidRPr="00666392">
        <w:rPr>
          <w:rFonts w:ascii="微軟正黑體" w:eastAsia="微軟正黑體" w:hAnsi="微軟正黑體" w:cs="Songti TC" w:hint="eastAsia"/>
          <w:b/>
          <w:kern w:val="0"/>
        </w:rPr>
        <w:t>目騁懷，足以極視聽之娛，信可樂也。</w:t>
      </w:r>
      <w:r w:rsidR="00110FE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東晉</w:t>
      </w:r>
      <w:r w:rsidR="00110FEB"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 xml:space="preserve"> </w:t>
      </w:r>
      <w:r w:rsidR="00110FE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</w:rPr>
        <w:t>王羲之</w:t>
      </w:r>
      <w:r w:rsidR="00110FE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《蘭亭集</w:t>
      </w:r>
    </w:p>
    <w:p w14:paraId="2252A46A" w14:textId="635EB63E" w:rsidR="003A581B" w:rsidRPr="00666392" w:rsidRDefault="00110FEB" w:rsidP="00110FEB">
      <w:pPr>
        <w:widowControl/>
        <w:spacing w:before="180" w:line="220" w:lineRule="exact"/>
        <w:jc w:val="both"/>
        <w:rPr>
          <w:rFonts w:eastAsia="Songti TC Regular"/>
          <w:b/>
          <w:color w:val="auto"/>
          <w:sz w:val="26"/>
          <w:szCs w:val="26"/>
          <w:u w:color="1A1A1A"/>
          <w:lang w:val="zh-TW"/>
        </w:rPr>
      </w:pP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 xml:space="preserve">         序》句  </w:t>
      </w:r>
      <w:r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>○○</w:t>
      </w: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國中</w:t>
      </w:r>
      <w:r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>○○○</w:t>
      </w: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書</w:t>
      </w:r>
      <w:r w:rsidR="003A581B" w:rsidRPr="00666392">
        <w:rPr>
          <w:rFonts w:ascii="微軟正黑體" w:eastAsia="微軟正黑體" w:hAnsi="微軟正黑體" w:hint="eastAsia"/>
          <w:b/>
          <w:color w:val="auto"/>
          <w:sz w:val="26"/>
          <w:szCs w:val="26"/>
          <w:u w:color="1A1A1A"/>
          <w:lang w:val="zh-TW"/>
        </w:rPr>
        <w:t>」</w:t>
      </w:r>
    </w:p>
    <w:p w14:paraId="6B9BB479" w14:textId="77777777" w:rsidR="00511E6B" w:rsidRPr="0050447D" w:rsidRDefault="00A65890" w:rsidP="0066055C">
      <w:pPr>
        <w:spacing w:line="300" w:lineRule="exact"/>
        <w:ind w:firstLine="357"/>
        <w:jc w:val="both"/>
        <w:rPr>
          <w:rFonts w:ascii="Helvetica" w:eastAsia="Helvetica" w:hAnsi="Helvetica" w:cs="Helvetica"/>
          <w:b/>
          <w:bCs/>
          <w:color w:val="000099"/>
          <w:sz w:val="22"/>
          <w:szCs w:val="22"/>
          <w:lang w:val="zh-TW"/>
        </w:rPr>
      </w:pPr>
      <w:r w:rsidRPr="0050447D">
        <w:rPr>
          <w:rFonts w:ascii="新細明體" w:eastAsia="新細明體" w:hAnsi="新細明體" w:cs="新細明體"/>
          <w:b/>
          <w:color w:val="000099"/>
          <w:sz w:val="22"/>
          <w:szCs w:val="22"/>
          <w:lang w:val="zh-TW"/>
        </w:rPr>
        <w:t>國小組題目：</w:t>
      </w:r>
    </w:p>
    <w:p w14:paraId="5DE6D02B" w14:textId="61FB755E" w:rsidR="003A581B" w:rsidRPr="00666392" w:rsidRDefault="00A65890" w:rsidP="003A581B">
      <w:pPr>
        <w:widowControl/>
        <w:spacing w:before="180" w:line="220" w:lineRule="exact"/>
        <w:jc w:val="both"/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  <w:lang w:val="zh-TW"/>
        </w:rPr>
      </w:pPr>
      <w:r w:rsidRPr="0066055C">
        <w:rPr>
          <w:rFonts w:ascii="Cambria" w:eastAsia="Cambria" w:hAnsi="Cambria" w:cs="Cambria"/>
          <w:b/>
          <w:bCs/>
          <w:color w:val="auto"/>
          <w:sz w:val="22"/>
          <w:szCs w:val="22"/>
          <w:lang w:val="zh-TW"/>
        </w:rPr>
        <w:t xml:space="preserve">     </w:t>
      </w:r>
      <w:r w:rsidRPr="00666392">
        <w:rPr>
          <w:rFonts w:eastAsia="Songti TC Regular" w:hint="eastAsia"/>
          <w:b/>
          <w:color w:val="auto"/>
          <w:kern w:val="0"/>
          <w:sz w:val="26"/>
          <w:szCs w:val="26"/>
          <w:u w:color="1A1A1A"/>
          <w:lang w:val="zh-TW"/>
        </w:rPr>
        <w:t>「</w:t>
      </w:r>
      <w:r w:rsidR="00A0533F" w:rsidRPr="00666392">
        <w:rPr>
          <w:rFonts w:ascii="微軟正黑體" w:eastAsia="微軟正黑體" w:hAnsi="微軟正黑體" w:cs="Songti TC" w:hint="eastAsia"/>
          <w:b/>
          <w:kern w:val="0"/>
        </w:rPr>
        <w:t>此地有崇山峻領，茂林脩</w:t>
      </w:r>
      <w:r w:rsidR="003A581B" w:rsidRPr="00666392">
        <w:rPr>
          <w:rFonts w:ascii="微軟正黑體" w:eastAsia="微軟正黑體" w:hAnsi="微軟正黑體" w:cs="Songti TC" w:hint="eastAsia"/>
          <w:b/>
          <w:kern w:val="0"/>
        </w:rPr>
        <w:t>竹，又有清流激湍，映帶左右。引以為流觴曲水。</w:t>
      </w:r>
      <w:r w:rsidR="003A581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東晉</w:t>
      </w:r>
      <w:r w:rsidR="003A581B"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 xml:space="preserve"> </w:t>
      </w:r>
      <w:r w:rsidR="003A581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</w:rPr>
        <w:t>王羲之</w:t>
      </w:r>
      <w:r w:rsidR="003A581B"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《蘭</w:t>
      </w:r>
    </w:p>
    <w:p w14:paraId="436D833A" w14:textId="0C2D30E8" w:rsidR="00AB6DCA" w:rsidRPr="00666392" w:rsidRDefault="003A581B" w:rsidP="003A581B">
      <w:pPr>
        <w:widowControl/>
        <w:spacing w:before="180" w:line="220" w:lineRule="exact"/>
        <w:jc w:val="both"/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  <w:lang w:val="zh-TW"/>
        </w:rPr>
      </w:pP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 xml:space="preserve">         亭集序》句  </w:t>
      </w:r>
      <w:r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>○○</w:t>
      </w: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國小</w:t>
      </w:r>
      <w:r w:rsidRPr="00666392">
        <w:rPr>
          <w:rFonts w:ascii="微軟正黑體" w:eastAsia="微軟正黑體" w:hAnsi="微軟正黑體"/>
          <w:b/>
          <w:color w:val="414141"/>
          <w:kern w:val="0"/>
          <w:sz w:val="20"/>
          <w:szCs w:val="20"/>
          <w:u w:color="414141"/>
        </w:rPr>
        <w:t>○○○</w:t>
      </w:r>
      <w:r w:rsidRPr="00666392">
        <w:rPr>
          <w:rFonts w:ascii="微軟正黑體" w:eastAsia="微軟正黑體" w:hAnsi="微軟正黑體" w:hint="eastAsia"/>
          <w:b/>
          <w:color w:val="414141"/>
          <w:kern w:val="0"/>
          <w:sz w:val="20"/>
          <w:szCs w:val="20"/>
          <w:u w:color="414141"/>
          <w:lang w:val="zh-TW"/>
        </w:rPr>
        <w:t>書</w:t>
      </w:r>
      <w:r w:rsidRPr="00666392">
        <w:rPr>
          <w:rFonts w:ascii="微軟正黑體" w:eastAsia="微軟正黑體" w:hAnsi="微軟正黑體" w:hint="eastAsia"/>
          <w:b/>
          <w:color w:val="auto"/>
          <w:sz w:val="26"/>
          <w:szCs w:val="26"/>
          <w:u w:color="1A1A1A"/>
          <w:lang w:val="zh-TW"/>
        </w:rPr>
        <w:t>」</w:t>
      </w:r>
    </w:p>
    <w:p w14:paraId="1B97829A" w14:textId="77777777" w:rsidR="00511E6B" w:rsidRPr="0066055C" w:rsidRDefault="00A65890" w:rsidP="0066055C">
      <w:pPr>
        <w:pStyle w:val="a5"/>
        <w:spacing w:beforeLines="50" w:before="120" w:line="320" w:lineRule="exact"/>
        <w:ind w:left="301" w:hangingChars="137" w:hanging="301"/>
        <w:jc w:val="both"/>
        <w:rPr>
          <w:rFonts w:ascii="Helvetica" w:eastAsia="Helvetica" w:hAnsi="Helvetica" w:cs="Helvetica" w:hint="default"/>
          <w:color w:val="auto"/>
          <w:kern w:val="0"/>
          <w:sz w:val="22"/>
          <w:szCs w:val="22"/>
          <w:u w:val="single"/>
        </w:rPr>
      </w:pPr>
      <w:r w:rsidRPr="0066055C">
        <w:rPr>
          <w:rFonts w:ascii="Helvetica" w:hAnsi="Helvetica"/>
          <w:color w:val="auto"/>
          <w:sz w:val="22"/>
          <w:szCs w:val="22"/>
        </w:rPr>
        <w:t>2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、每人限參加一件，請於報名表註明所屬縣市、學校、年級、姓名，在填妥報名表</w:t>
      </w:r>
      <w:r w:rsidRPr="0066055C">
        <w:rPr>
          <w:rFonts w:ascii="Helvetica" w:hAnsi="Helvetica"/>
          <w:color w:val="auto"/>
          <w:sz w:val="22"/>
          <w:szCs w:val="22"/>
        </w:rPr>
        <w:t>(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含著作權讓與同意書</w:t>
      </w:r>
      <w:r w:rsidRPr="0066055C">
        <w:rPr>
          <w:rFonts w:ascii="Helvetica" w:hAnsi="Helvetica"/>
          <w:color w:val="auto"/>
          <w:sz w:val="22"/>
          <w:szCs w:val="22"/>
        </w:rPr>
        <w:t>)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後，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以釘書機釘附於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u w:val="single"/>
          <w:lang w:val="zh-TW"/>
        </w:rPr>
        <w:t>作品背面左上角，未附報名表或書寫不明者視為棄權。</w:t>
      </w:r>
    </w:p>
    <w:p w14:paraId="1E7A0E76" w14:textId="77777777" w:rsidR="00511E6B" w:rsidRPr="0066055C" w:rsidRDefault="00A65890" w:rsidP="0066055C">
      <w:pPr>
        <w:pStyle w:val="a5"/>
        <w:spacing w:line="320" w:lineRule="exact"/>
        <w:ind w:left="330" w:hanging="330"/>
        <w:jc w:val="both"/>
        <w:rPr>
          <w:rFonts w:ascii="Helvetica" w:eastAsia="Helvetica" w:hAnsi="Helvetica" w:cs="Helvetica" w:hint="default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kern w:val="0"/>
          <w:sz w:val="22"/>
          <w:szCs w:val="22"/>
        </w:rPr>
        <w:t>3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、作品請以掛號郵寄。以一人一個信封一件作品為主。若團體報名，在每份作品背面左上角釘上報名表後，可統一置入大型信封袋後掛號郵寄。</w:t>
      </w:r>
    </w:p>
    <w:p w14:paraId="4B898767" w14:textId="64C27F39" w:rsidR="00511E6B" w:rsidRPr="0066055C" w:rsidRDefault="00A65890" w:rsidP="0066055C">
      <w:pPr>
        <w:spacing w:line="320" w:lineRule="exact"/>
        <w:ind w:left="330" w:right="137" w:hanging="33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4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、參賽作品請於</w:t>
      </w:r>
      <w:r w:rsidR="00AB6DCA">
        <w:rPr>
          <w:rFonts w:ascii="Helvetica" w:hAnsi="Helvetica"/>
          <w:b/>
          <w:bCs/>
          <w:color w:val="000099"/>
          <w:sz w:val="22"/>
          <w:szCs w:val="22"/>
        </w:rPr>
        <w:t>108</w:t>
      </w:r>
      <w:r w:rsidR="00AB6DCA" w:rsidRPr="00AB6DCA">
        <w:rPr>
          <w:rFonts w:ascii="Helvetica" w:hAnsi="Helvetica" w:hint="eastAsia"/>
          <w:b/>
          <w:bCs/>
          <w:color w:val="000099"/>
          <w:sz w:val="22"/>
          <w:szCs w:val="22"/>
        </w:rPr>
        <w:t>年</w:t>
      </w:r>
      <w:r w:rsidR="00AB6DCA" w:rsidRPr="00AB6DCA">
        <w:rPr>
          <w:rFonts w:ascii="Helvetica" w:hAnsi="Helvetica" w:hint="eastAsia"/>
          <w:b/>
          <w:bCs/>
          <w:color w:val="000099"/>
          <w:sz w:val="22"/>
          <w:szCs w:val="22"/>
        </w:rPr>
        <w:t>9</w:t>
      </w:r>
      <w:r w:rsidR="00AB6DCA" w:rsidRPr="00AB6DCA">
        <w:rPr>
          <w:rFonts w:ascii="Helvetica" w:hAnsi="Helvetica" w:hint="eastAsia"/>
          <w:b/>
          <w:bCs/>
          <w:color w:val="000099"/>
          <w:sz w:val="22"/>
          <w:szCs w:val="22"/>
        </w:rPr>
        <w:t>月</w:t>
      </w:r>
      <w:r w:rsidR="00AB6DCA" w:rsidRPr="00AB6DCA">
        <w:rPr>
          <w:rFonts w:ascii="Helvetica" w:hAnsi="Helvetica" w:hint="eastAsia"/>
          <w:b/>
          <w:bCs/>
          <w:color w:val="000099"/>
          <w:sz w:val="22"/>
          <w:szCs w:val="22"/>
        </w:rPr>
        <w:t>20</w:t>
      </w:r>
      <w:r w:rsidR="00AB6DCA" w:rsidRPr="00AB6DCA">
        <w:rPr>
          <w:rFonts w:ascii="Helvetica" w:hAnsi="Helvetica" w:hint="eastAsia"/>
          <w:b/>
          <w:bCs/>
          <w:color w:val="000099"/>
          <w:sz w:val="22"/>
          <w:szCs w:val="22"/>
        </w:rPr>
        <w:t>日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（星期五）前（以郵戳為憑）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，將作品郵寄至下列地址：</w:t>
      </w:r>
    </w:p>
    <w:p w14:paraId="761C5FA5" w14:textId="77777777" w:rsidR="00511E6B" w:rsidRPr="0066055C" w:rsidRDefault="00A65890" w:rsidP="0066055C">
      <w:pPr>
        <w:spacing w:line="320" w:lineRule="exact"/>
        <w:ind w:left="330" w:right="137" w:hanging="330"/>
        <w:jc w:val="both"/>
        <w:rPr>
          <w:rFonts w:ascii="Helvetica" w:eastAsia="Helvetica" w:hAnsi="Helvetica" w:cs="Helvetica"/>
          <w:b/>
          <w:bCs/>
          <w:color w:val="auto"/>
          <w:kern w:val="0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 xml:space="preserve">   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「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>403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台中市西區五權路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>2-3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號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>8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樓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>811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室</w:t>
      </w:r>
      <w:r w:rsidRPr="0066055C">
        <w:rPr>
          <w:rFonts w:ascii="Helvetica" w:hAnsi="Helvetica"/>
          <w:b/>
          <w:bCs/>
          <w:color w:val="auto"/>
          <w:sz w:val="22"/>
          <w:szCs w:val="22"/>
        </w:rPr>
        <w:t xml:space="preserve"> 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台中東南扶輪社</w:t>
      </w:r>
      <w:r w:rsidRPr="0066055C">
        <w:rPr>
          <w:rFonts w:ascii="Helvetica" w:hAnsi="Helvetica"/>
          <w:color w:val="auto"/>
          <w:kern w:val="0"/>
          <w:sz w:val="22"/>
          <w:szCs w:val="22"/>
          <w:lang w:val="zh-TW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收」</w:t>
      </w:r>
    </w:p>
    <w:p w14:paraId="398E25FE" w14:textId="77777777" w:rsidR="00511E6B" w:rsidRPr="0066055C" w:rsidRDefault="00A65890" w:rsidP="0066055C">
      <w:pPr>
        <w:spacing w:line="320" w:lineRule="exact"/>
        <w:ind w:right="137" w:firstLine="33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聯絡電話：</w:t>
      </w:r>
      <w:r w:rsidRPr="0066055C">
        <w:rPr>
          <w:rFonts w:ascii="Helvetica" w:hAnsi="Helvetica"/>
          <w:color w:val="auto"/>
          <w:sz w:val="22"/>
          <w:szCs w:val="22"/>
        </w:rPr>
        <w:t xml:space="preserve">( 04 ) 22241212   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傳真：</w:t>
      </w:r>
      <w:r w:rsidRPr="0066055C">
        <w:rPr>
          <w:rFonts w:ascii="Helvetica" w:hAnsi="Helvetica"/>
          <w:color w:val="auto"/>
          <w:sz w:val="22"/>
          <w:szCs w:val="22"/>
        </w:rPr>
        <w:t xml:space="preserve">( 04 ) 22248492  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聯絡人：謝佳惠小姐</w:t>
      </w:r>
    </w:p>
    <w:p w14:paraId="1D544E3A" w14:textId="77777777" w:rsidR="00511E6B" w:rsidRPr="0066055C" w:rsidRDefault="00A65890" w:rsidP="0066055C">
      <w:pPr>
        <w:spacing w:line="320" w:lineRule="exact"/>
        <w:ind w:left="330" w:right="137" w:hanging="330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5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、參賽作品若格式、內容未依上述規定，或報名表未詳實填寫（如：組別、著作權讓與同意書），均視同不符參賽資格，不得提出異議。</w:t>
      </w:r>
    </w:p>
    <w:p w14:paraId="4649CF73" w14:textId="77777777" w:rsidR="00511E6B" w:rsidRPr="0066055C" w:rsidRDefault="00A65890" w:rsidP="0066055C">
      <w:pPr>
        <w:spacing w:before="180" w:line="320" w:lineRule="exact"/>
        <w:jc w:val="both"/>
        <w:rPr>
          <w:rFonts w:ascii="Helvetica" w:eastAsia="Helvetica" w:hAnsi="Helvetica" w:cs="Helvetica"/>
          <w:b/>
          <w:bCs/>
          <w:color w:val="auto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四、決賽注意事項（部分規定與往年有異，請留意）：</w:t>
      </w:r>
    </w:p>
    <w:p w14:paraId="18A85A74" w14:textId="77777777" w:rsidR="00511E6B" w:rsidRPr="0066055C" w:rsidRDefault="00A65890" w:rsidP="0066055C">
      <w:pPr>
        <w:pStyle w:val="a5"/>
        <w:spacing w:line="320" w:lineRule="exact"/>
        <w:ind w:left="1760" w:hanging="1760"/>
        <w:jc w:val="both"/>
        <w:rPr>
          <w:rFonts w:ascii="Helvetica" w:eastAsia="Helvetica" w:hAnsi="Helvetica" w:cs="Helvetica" w:hint="default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1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、決賽資格：經評審通過初賽作品（兩組遴選合計</w:t>
      </w:r>
      <w:r w:rsidRPr="0066055C">
        <w:rPr>
          <w:rFonts w:ascii="Helvetica" w:hAnsi="Helvetica"/>
          <w:color w:val="auto"/>
          <w:sz w:val="22"/>
          <w:szCs w:val="22"/>
        </w:rPr>
        <w:t>200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名以內），另行以信函通知參加決賽。</w:t>
      </w:r>
    </w:p>
    <w:p w14:paraId="0DA2C84B" w14:textId="77777777" w:rsidR="00511E6B" w:rsidRPr="0066055C" w:rsidRDefault="00A65890" w:rsidP="0066055C">
      <w:pPr>
        <w:spacing w:line="320" w:lineRule="exact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2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、決賽用具：除決賽宣紙由主辦單位提供外，筆、墨、硯、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墊布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請參賽者自備。</w:t>
      </w:r>
    </w:p>
    <w:p w14:paraId="38EAA8E8" w14:textId="4BAB66FD" w:rsidR="00511E6B" w:rsidRPr="0066055C" w:rsidRDefault="00A65890" w:rsidP="0066055C">
      <w:pPr>
        <w:spacing w:line="320" w:lineRule="exact"/>
        <w:ind w:left="1430" w:hanging="1430"/>
        <w:jc w:val="both"/>
        <w:rPr>
          <w:rFonts w:ascii="Helvetica" w:eastAsia="Helvetica" w:hAnsi="Helvetica" w:cs="Helvetica"/>
          <w:color w:val="auto"/>
          <w:kern w:val="0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3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、紙張規格：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國中組為對開空白宣紙（約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>135</w:t>
      </w:r>
      <w:r w:rsidRPr="0066055C">
        <w:rPr>
          <w:rFonts w:ascii="Helvetica" w:hAnsi="Helvetica"/>
          <w:color w:val="auto"/>
          <w:sz w:val="22"/>
          <w:szCs w:val="22"/>
        </w:rPr>
        <w:t>×</w:t>
      </w:r>
      <w:r w:rsidR="003A581B">
        <w:rPr>
          <w:rFonts w:ascii="Helvetica" w:hAnsi="Helvetica"/>
          <w:color w:val="auto"/>
          <w:kern w:val="0"/>
          <w:sz w:val="22"/>
          <w:szCs w:val="22"/>
        </w:rPr>
        <w:t>3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>5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公分）</w:t>
      </w:r>
      <w:r w:rsidR="00BB2737">
        <w:rPr>
          <w:rFonts w:ascii="新細明體" w:eastAsia="新細明體" w:hAnsi="新細明體" w:cs="新細明體" w:hint="eastAsia"/>
          <w:color w:val="FF0000"/>
          <w:kern w:val="0"/>
          <w:sz w:val="22"/>
          <w:szCs w:val="22"/>
          <w:lang w:val="zh-TW"/>
        </w:rPr>
        <w:t>僅可</w:t>
      </w:r>
      <w:r w:rsidR="00CF2053">
        <w:rPr>
          <w:rFonts w:ascii="新細明體" w:eastAsia="新細明體" w:hAnsi="新細明體" w:cs="新細明體" w:hint="eastAsia"/>
          <w:color w:val="FF0000"/>
          <w:kern w:val="0"/>
          <w:sz w:val="22"/>
          <w:szCs w:val="22"/>
          <w:lang w:val="zh-TW"/>
        </w:rPr>
        <w:t>摺紙，禁用其他紙張工具及施打格線</w:t>
      </w:r>
      <w:r w:rsidRPr="0005077E">
        <w:rPr>
          <w:rFonts w:ascii="新細明體" w:eastAsia="新細明體" w:hAnsi="新細明體" w:cs="新細明體"/>
          <w:color w:val="FF0000"/>
          <w:kern w:val="0"/>
          <w:sz w:val="22"/>
          <w:szCs w:val="22"/>
          <w:lang w:val="zh-TW"/>
        </w:rPr>
        <w:t>。</w:t>
      </w:r>
    </w:p>
    <w:p w14:paraId="1D5EA6F2" w14:textId="73D7D33E" w:rsidR="00511E6B" w:rsidRPr="0066055C" w:rsidRDefault="00A65890" w:rsidP="0066055C">
      <w:pPr>
        <w:spacing w:line="320" w:lineRule="exact"/>
        <w:ind w:left="1430" w:hanging="143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 xml:space="preserve">　　　　　　</w:t>
      </w:r>
      <w:r w:rsidRPr="0066055C">
        <w:rPr>
          <w:rFonts w:ascii="Helvetica" w:hAnsi="Helvetica"/>
          <w:color w:val="auto"/>
          <w:kern w:val="0"/>
          <w:sz w:val="22"/>
          <w:szCs w:val="22"/>
          <w:lang w:val="zh-TW"/>
        </w:rPr>
        <w:t xml:space="preserve"> </w:t>
      </w:r>
      <w:r w:rsidR="003A581B">
        <w:rPr>
          <w:rFonts w:ascii="Helvetica" w:hAnsi="Helvetica"/>
          <w:color w:val="auto"/>
          <w:kern w:val="0"/>
          <w:sz w:val="22"/>
          <w:szCs w:val="22"/>
          <w:lang w:val="zh-TW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國小中年級組為四開</w:t>
      </w:r>
      <w:r w:rsidRPr="0066055C">
        <w:rPr>
          <w:rFonts w:ascii="Helvetica" w:hAnsi="Helvetica"/>
          <w:color w:val="auto"/>
          <w:sz w:val="22"/>
          <w:szCs w:val="22"/>
        </w:rPr>
        <w:t>28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格宣紙，國小高年級組為四開空白宣紙（均約</w:t>
      </w:r>
      <w:r w:rsidRPr="0066055C">
        <w:rPr>
          <w:rFonts w:ascii="Helvetica" w:hAnsi="Helvetica"/>
          <w:color w:val="auto"/>
          <w:sz w:val="22"/>
          <w:szCs w:val="22"/>
        </w:rPr>
        <w:t>67×35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公分）</w:t>
      </w:r>
    </w:p>
    <w:p w14:paraId="53376383" w14:textId="77777777" w:rsidR="00511E6B" w:rsidRPr="0066055C" w:rsidRDefault="00A65890" w:rsidP="0066055C">
      <w:pPr>
        <w:spacing w:line="320" w:lineRule="exact"/>
        <w:ind w:left="1760" w:hanging="176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4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、決賽方式：採現場書寫，比賽時間為</w:t>
      </w:r>
      <w:r w:rsidRPr="0066055C">
        <w:rPr>
          <w:rFonts w:ascii="Helvetica" w:hAnsi="Helvetica"/>
          <w:color w:val="auto"/>
          <w:sz w:val="22"/>
          <w:szCs w:val="22"/>
        </w:rPr>
        <w:t>90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分鐘，題目、落款格式當場公佈。</w:t>
      </w:r>
    </w:p>
    <w:p w14:paraId="0EF16B04" w14:textId="77777777" w:rsidR="00511E6B" w:rsidRPr="0066055C" w:rsidRDefault="00A65890" w:rsidP="0066055C">
      <w:pPr>
        <w:spacing w:line="320" w:lineRule="exact"/>
        <w:ind w:left="2640" w:hanging="264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5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、決賽作品恕不退件，得獎人作品、版權歸主辦單位所有，並有刊印、展覽之權利。</w:t>
      </w:r>
    </w:p>
    <w:p w14:paraId="5EA3246F" w14:textId="7E814364" w:rsidR="00511E6B" w:rsidRPr="0050447D" w:rsidRDefault="00A65890" w:rsidP="0066055C">
      <w:pPr>
        <w:spacing w:line="320" w:lineRule="exact"/>
        <w:jc w:val="both"/>
        <w:rPr>
          <w:rFonts w:ascii="Helvetica" w:eastAsia="Helvetica" w:hAnsi="Helvetica" w:cs="Helvetica"/>
          <w:color w:val="000099"/>
          <w:sz w:val="22"/>
          <w:szCs w:val="22"/>
        </w:rPr>
      </w:pPr>
      <w:r w:rsidRPr="0066055C">
        <w:rPr>
          <w:rFonts w:ascii="Helvetica" w:hAnsi="Helvetica"/>
          <w:color w:val="auto"/>
          <w:sz w:val="22"/>
          <w:szCs w:val="22"/>
        </w:rPr>
        <w:t>6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、決賽日期：</w:t>
      </w:r>
      <w:r w:rsidR="00AB6DCA">
        <w:rPr>
          <w:rFonts w:ascii="Helvetica" w:hAnsi="Helvetica"/>
          <w:b/>
          <w:bCs/>
          <w:color w:val="000099"/>
          <w:sz w:val="22"/>
          <w:szCs w:val="22"/>
        </w:rPr>
        <w:t>108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年</w:t>
      </w:r>
      <w:r w:rsidRPr="0050447D">
        <w:rPr>
          <w:rFonts w:ascii="Helvetica" w:hAnsi="Helvetica"/>
          <w:b/>
          <w:bCs/>
          <w:color w:val="000099"/>
          <w:sz w:val="22"/>
          <w:szCs w:val="22"/>
        </w:rPr>
        <w:t>10</w:t>
      </w:r>
      <w:r w:rsidR="00AB6DCA">
        <w:rPr>
          <w:rFonts w:ascii="新細明體" w:eastAsia="新細明體" w:hAnsi="新細明體" w:cs="新細明體" w:hint="eastAsia"/>
          <w:color w:val="000099"/>
          <w:sz w:val="22"/>
          <w:szCs w:val="22"/>
          <w:lang w:val="zh-TW"/>
        </w:rPr>
        <w:t>月</w:t>
      </w:r>
      <w:r w:rsidR="003A581B">
        <w:rPr>
          <w:rFonts w:ascii="Helvetica" w:hAnsi="Helvetica"/>
          <w:b/>
          <w:bCs/>
          <w:color w:val="000099"/>
          <w:sz w:val="22"/>
          <w:szCs w:val="22"/>
        </w:rPr>
        <w:t>2</w:t>
      </w:r>
      <w:r w:rsidR="003A581B" w:rsidRPr="0050447D">
        <w:rPr>
          <w:rFonts w:ascii="Helvetica" w:hAnsi="Helvetica"/>
          <w:b/>
          <w:bCs/>
          <w:color w:val="000099"/>
          <w:sz w:val="22"/>
          <w:szCs w:val="22"/>
        </w:rPr>
        <w:t>0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日（星期日）下午</w:t>
      </w:r>
      <w:r w:rsidRPr="0050447D">
        <w:rPr>
          <w:rFonts w:ascii="Helvetica" w:hAnsi="Helvetica"/>
          <w:color w:val="000099"/>
          <w:sz w:val="22"/>
          <w:szCs w:val="22"/>
        </w:rPr>
        <w:t>1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：</w:t>
      </w:r>
      <w:r w:rsidRPr="0050447D">
        <w:rPr>
          <w:rFonts w:ascii="Helvetica" w:hAnsi="Helvetica"/>
          <w:color w:val="000099"/>
          <w:sz w:val="22"/>
          <w:szCs w:val="22"/>
        </w:rPr>
        <w:t>30–3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：</w:t>
      </w:r>
      <w:r w:rsidRPr="0050447D">
        <w:rPr>
          <w:rFonts w:ascii="Helvetica" w:hAnsi="Helvetica"/>
          <w:color w:val="000099"/>
          <w:sz w:val="22"/>
          <w:szCs w:val="22"/>
        </w:rPr>
        <w:t>30</w:t>
      </w:r>
    </w:p>
    <w:p w14:paraId="33B9A811" w14:textId="77777777" w:rsidR="00511E6B" w:rsidRPr="0066055C" w:rsidRDefault="00A65890" w:rsidP="0066055C">
      <w:pPr>
        <w:spacing w:line="320" w:lineRule="exact"/>
        <w:ind w:firstLine="143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下午</w:t>
      </w:r>
      <w:r w:rsidRPr="0066055C">
        <w:rPr>
          <w:rFonts w:ascii="Helvetica" w:hAnsi="Helvetica"/>
          <w:color w:val="auto"/>
          <w:sz w:val="22"/>
          <w:szCs w:val="22"/>
        </w:rPr>
        <w:t>1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：</w:t>
      </w:r>
      <w:r w:rsidRPr="0066055C">
        <w:rPr>
          <w:rFonts w:ascii="Helvetica" w:hAnsi="Helvetica"/>
          <w:color w:val="auto"/>
          <w:sz w:val="22"/>
          <w:szCs w:val="22"/>
        </w:rPr>
        <w:t>30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辦理報到</w:t>
      </w:r>
      <w:r w:rsidRPr="0066055C">
        <w:rPr>
          <w:rFonts w:ascii="Helvetica" w:hAnsi="Helvetica"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，</w:t>
      </w:r>
      <w:r w:rsidRPr="0066055C">
        <w:rPr>
          <w:rFonts w:ascii="Helvetica" w:hAnsi="Helvetica"/>
          <w:color w:val="auto"/>
          <w:sz w:val="22"/>
          <w:szCs w:val="22"/>
        </w:rPr>
        <w:t xml:space="preserve"> 1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：</w:t>
      </w:r>
      <w:r w:rsidRPr="0066055C">
        <w:rPr>
          <w:rFonts w:ascii="Helvetica" w:hAnsi="Helvetica"/>
          <w:color w:val="auto"/>
          <w:sz w:val="22"/>
          <w:szCs w:val="22"/>
        </w:rPr>
        <w:t>50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入場</w:t>
      </w:r>
      <w:r w:rsidRPr="0066055C">
        <w:rPr>
          <w:rFonts w:ascii="Helvetica" w:hAnsi="Helvetica"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，</w:t>
      </w:r>
      <w:r w:rsidRPr="0066055C">
        <w:rPr>
          <w:rFonts w:ascii="Helvetica" w:hAnsi="Helvetica"/>
          <w:color w:val="auto"/>
          <w:sz w:val="22"/>
          <w:szCs w:val="22"/>
        </w:rPr>
        <w:t xml:space="preserve"> 2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：</w:t>
      </w:r>
      <w:r w:rsidRPr="0066055C">
        <w:rPr>
          <w:rFonts w:ascii="Helvetica" w:hAnsi="Helvetica"/>
          <w:color w:val="auto"/>
          <w:sz w:val="22"/>
          <w:szCs w:val="22"/>
        </w:rPr>
        <w:t>00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比賽開始</w:t>
      </w:r>
      <w:r w:rsidRPr="0066055C">
        <w:rPr>
          <w:rFonts w:ascii="Helvetica" w:hAnsi="Helvetica"/>
          <w:color w:val="auto"/>
          <w:sz w:val="22"/>
          <w:szCs w:val="22"/>
        </w:rPr>
        <w:t xml:space="preserve">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，</w:t>
      </w:r>
      <w:r w:rsidRPr="0066055C">
        <w:rPr>
          <w:rFonts w:ascii="Helvetica" w:hAnsi="Helvetica"/>
          <w:color w:val="auto"/>
          <w:sz w:val="22"/>
          <w:szCs w:val="22"/>
        </w:rPr>
        <w:t xml:space="preserve"> 3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：</w:t>
      </w:r>
      <w:r w:rsidRPr="0066055C">
        <w:rPr>
          <w:rFonts w:ascii="Helvetica" w:hAnsi="Helvetica"/>
          <w:color w:val="auto"/>
          <w:sz w:val="22"/>
          <w:szCs w:val="22"/>
        </w:rPr>
        <w:t>30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比賽結束。</w:t>
      </w:r>
    </w:p>
    <w:p w14:paraId="747163AC" w14:textId="77777777" w:rsidR="00511E6B" w:rsidRPr="0066055C" w:rsidRDefault="00A65890" w:rsidP="0066055C">
      <w:pPr>
        <w:spacing w:line="320" w:lineRule="exact"/>
        <w:ind w:firstLine="770"/>
        <w:jc w:val="both"/>
        <w:rPr>
          <w:rFonts w:ascii="Helvetica" w:eastAsia="Helvetica" w:hAnsi="Helvetica" w:cs="Helvetica"/>
          <w:color w:val="auto"/>
          <w:kern w:val="0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地點：</w:t>
      </w:r>
      <w:r w:rsidRPr="0050447D">
        <w:rPr>
          <w:rFonts w:ascii="新細明體" w:eastAsia="新細明體" w:hAnsi="新細明體" w:cs="新細明體"/>
          <w:color w:val="000099"/>
          <w:sz w:val="22"/>
          <w:szCs w:val="22"/>
          <w:lang w:val="zh-TW"/>
        </w:rPr>
        <w:t>台中市永安國民小學「永安館」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（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台中市西屯區西屯路三段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>133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號）</w:t>
      </w:r>
    </w:p>
    <w:p w14:paraId="3D09B2F9" w14:textId="77777777" w:rsidR="00511E6B" w:rsidRPr="0066055C" w:rsidRDefault="00A65890" w:rsidP="0066055C">
      <w:pPr>
        <w:spacing w:line="320" w:lineRule="exact"/>
        <w:ind w:firstLine="770"/>
        <w:jc w:val="both"/>
        <w:rPr>
          <w:rFonts w:ascii="Helvetica" w:eastAsia="Helvetica" w:hAnsi="Helvetica" w:cs="Helvetica"/>
          <w:color w:val="auto"/>
          <w:sz w:val="22"/>
          <w:szCs w:val="22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電話：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 xml:space="preserve">( 04 ) 24624470   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傳真：</w:t>
      </w:r>
      <w:r w:rsidRPr="0066055C">
        <w:rPr>
          <w:rFonts w:ascii="Helvetica" w:hAnsi="Helvetica"/>
          <w:color w:val="auto"/>
          <w:kern w:val="0"/>
          <w:sz w:val="22"/>
          <w:szCs w:val="22"/>
        </w:rPr>
        <w:t xml:space="preserve">( 04 ) </w:t>
      </w:r>
      <w:r w:rsidRPr="0066055C">
        <w:rPr>
          <w:rFonts w:ascii="Helvetica" w:hAnsi="Helvetica"/>
          <w:color w:val="auto"/>
          <w:sz w:val="22"/>
          <w:szCs w:val="22"/>
        </w:rPr>
        <w:t xml:space="preserve">24621809 </w:t>
      </w:r>
    </w:p>
    <w:p w14:paraId="3823CD1B" w14:textId="77777777" w:rsidR="00511E6B" w:rsidRPr="0066055C" w:rsidRDefault="00A65890" w:rsidP="0066055C">
      <w:pPr>
        <w:spacing w:line="320" w:lineRule="exact"/>
        <w:jc w:val="both"/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</w:pPr>
      <w:r w:rsidRPr="0066055C">
        <w:rPr>
          <w:rFonts w:ascii="Helvetica" w:hAnsi="Helvetica"/>
          <w:color w:val="auto"/>
          <w:sz w:val="22"/>
          <w:szCs w:val="22"/>
        </w:rPr>
        <w:t>7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、以上詳細正確資訊與規定，可參閱「決賽通知書」，並以之為準；凡參加決賽者，於報到時另致贈</w:t>
      </w:r>
    </w:p>
    <w:p w14:paraId="6CBFB3CE" w14:textId="38A44F64" w:rsidR="0066055C" w:rsidRPr="0066055C" w:rsidRDefault="00A65890" w:rsidP="0066055C">
      <w:pPr>
        <w:spacing w:line="320" w:lineRule="exact"/>
        <w:jc w:val="both"/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 xml:space="preserve">       紀念乙份。</w:t>
      </w:r>
    </w:p>
    <w:p w14:paraId="63FEA30A" w14:textId="77777777" w:rsidR="00511E6B" w:rsidRPr="0066055C" w:rsidRDefault="00A65890" w:rsidP="0066055C">
      <w:pPr>
        <w:widowControl/>
        <w:spacing w:before="180" w:line="320" w:lineRule="exact"/>
        <w:jc w:val="both"/>
        <w:rPr>
          <w:rFonts w:ascii="Helvetica" w:eastAsia="Helvetica" w:hAnsi="Helvetica" w:cs="Helvetica"/>
          <w:b/>
          <w:bCs/>
          <w:color w:val="auto"/>
          <w:kern w:val="0"/>
          <w:sz w:val="22"/>
          <w:szCs w:val="22"/>
          <w:lang w:val="zh-TW"/>
        </w:rPr>
      </w:pP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五、評審：</w:t>
      </w:r>
    </w:p>
    <w:p w14:paraId="3AC1AD9F" w14:textId="77777777" w:rsidR="00511E6B" w:rsidRPr="0066055C" w:rsidRDefault="00A65890" w:rsidP="0066055C">
      <w:pPr>
        <w:widowControl/>
        <w:spacing w:line="320" w:lineRule="exact"/>
        <w:ind w:left="330" w:hanging="330"/>
        <w:jc w:val="both"/>
        <w:rPr>
          <w:rFonts w:ascii="Helvetica" w:eastAsia="Helvetica" w:hAnsi="Helvetica" w:cs="Helvetica"/>
          <w:color w:val="auto"/>
          <w:kern w:val="0"/>
          <w:sz w:val="22"/>
          <w:szCs w:val="22"/>
        </w:rPr>
      </w:pPr>
      <w:r w:rsidRPr="0066055C">
        <w:rPr>
          <w:rFonts w:ascii="Helvetica" w:hAnsi="Helvetica"/>
          <w:color w:val="auto"/>
          <w:kern w:val="0"/>
          <w:sz w:val="22"/>
          <w:szCs w:val="22"/>
        </w:rPr>
        <w:t>1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、由本社聘請國內大專院校書法教授或書法名家擔任評審委員，得獎作品均經由初審、決賽評審委員評定之，不得有</w:t>
      </w:r>
      <w:r w:rsidRPr="0066055C">
        <w:rPr>
          <w:rFonts w:ascii="新細明體" w:eastAsia="新細明體" w:hAnsi="新細明體" w:cs="新細明體"/>
          <w:color w:val="auto"/>
          <w:sz w:val="22"/>
          <w:szCs w:val="22"/>
          <w:lang w:val="zh-TW"/>
        </w:rPr>
        <w:t>任何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異議。</w:t>
      </w:r>
    </w:p>
    <w:p w14:paraId="332E7152" w14:textId="6740F2A4" w:rsidR="00511E6B" w:rsidRDefault="00A65890" w:rsidP="0066055C">
      <w:pPr>
        <w:widowControl/>
        <w:spacing w:line="320" w:lineRule="exact"/>
        <w:jc w:val="both"/>
        <w:rPr>
          <w:rStyle w:val="Hyperlink0"/>
          <w:rFonts w:ascii="Helvetica" w:hAnsi="Helvetica"/>
          <w:color w:val="auto"/>
        </w:rPr>
      </w:pPr>
      <w:r w:rsidRPr="0066055C">
        <w:rPr>
          <w:rFonts w:ascii="Helvetica" w:hAnsi="Helvetica"/>
          <w:color w:val="auto"/>
          <w:kern w:val="0"/>
          <w:sz w:val="22"/>
          <w:szCs w:val="22"/>
        </w:rPr>
        <w:t>2</w:t>
      </w:r>
      <w:r w:rsidRPr="0066055C">
        <w:rPr>
          <w:rFonts w:ascii="新細明體" w:eastAsia="新細明體" w:hAnsi="新細明體" w:cs="新細明體"/>
          <w:color w:val="auto"/>
          <w:kern w:val="0"/>
          <w:sz w:val="22"/>
          <w:szCs w:val="22"/>
          <w:lang w:val="zh-TW"/>
        </w:rPr>
        <w:t>、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  <w:lang w:val="zh-TW"/>
        </w:rPr>
        <w:t>初、</w:t>
      </w:r>
      <w:r w:rsidRPr="0066055C">
        <w:rPr>
          <w:rFonts w:ascii="新細明體" w:eastAsia="新細明體" w:hAnsi="新細明體" w:cs="新細明體"/>
          <w:color w:val="auto"/>
          <w:w w:val="90"/>
          <w:sz w:val="22"/>
          <w:szCs w:val="22"/>
          <w:lang w:val="zh-TW"/>
        </w:rPr>
        <w:t>決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  <w:lang w:val="zh-TW"/>
        </w:rPr>
        <w:t>賽結果於賽後兩週內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</w:rPr>
        <w:t>，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  <w:lang w:val="zh-TW"/>
        </w:rPr>
        <w:t>公布「台中市東南扶輪社」網站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</w:rPr>
        <w:t>，</w:t>
      </w:r>
      <w:r w:rsidRPr="0066055C">
        <w:rPr>
          <w:rFonts w:ascii="新細明體" w:eastAsia="新細明體" w:hAnsi="新細明體" w:cs="新細明體"/>
          <w:color w:val="auto"/>
          <w:w w:val="90"/>
          <w:kern w:val="0"/>
          <w:sz w:val="22"/>
          <w:szCs w:val="22"/>
          <w:lang w:val="zh-TW"/>
        </w:rPr>
        <w:t>網址為</w:t>
      </w:r>
      <w:hyperlink r:id="rId7" w:history="1">
        <w:r w:rsidRPr="0050447D">
          <w:rPr>
            <w:rStyle w:val="Hyperlink0"/>
            <w:rFonts w:ascii="Helvetica" w:hAnsi="Helvetica"/>
            <w:color w:val="auto"/>
          </w:rPr>
          <w:t>http://www.rotarytcse.org.tw</w:t>
        </w:r>
      </w:hyperlink>
    </w:p>
    <w:p w14:paraId="537A33C7" w14:textId="77777777" w:rsidR="0089672E" w:rsidRPr="0066055C" w:rsidRDefault="0089672E" w:rsidP="0066055C">
      <w:pPr>
        <w:widowControl/>
        <w:spacing w:line="320" w:lineRule="exact"/>
        <w:jc w:val="both"/>
        <w:rPr>
          <w:rStyle w:val="a6"/>
          <w:rFonts w:ascii="新細明體" w:eastAsia="新細明體" w:hAnsi="新細明體" w:cs="新細明體"/>
          <w:color w:val="auto"/>
          <w:kern w:val="0"/>
          <w:sz w:val="22"/>
          <w:szCs w:val="22"/>
        </w:rPr>
      </w:pPr>
    </w:p>
    <w:p w14:paraId="2F833306" w14:textId="77777777" w:rsidR="00511E6B" w:rsidRDefault="00A65890">
      <w:pPr>
        <w:widowControl/>
        <w:spacing w:line="320" w:lineRule="exact"/>
        <w:jc w:val="both"/>
        <w:rPr>
          <w:rStyle w:val="a6"/>
          <w:rFonts w:ascii="Helvetica" w:eastAsia="Helvetica" w:hAnsi="Helvetica" w:cs="Helvetica"/>
          <w:sz w:val="22"/>
          <w:szCs w:val="22"/>
          <w:lang w:val="zh-TW"/>
        </w:rPr>
      </w:pP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lastRenderedPageBreak/>
        <w:t>六、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獎勵辦法：</w:t>
      </w:r>
    </w:p>
    <w:tbl>
      <w:tblPr>
        <w:tblStyle w:val="TableNormal"/>
        <w:tblW w:w="100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1"/>
        <w:gridCol w:w="5373"/>
      </w:tblGrid>
      <w:tr w:rsidR="00511E6B" w14:paraId="75256403" w14:textId="77777777" w:rsidTr="0066055C">
        <w:trPr>
          <w:trHeight w:val="1971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3BA1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國中組：</w:t>
            </w:r>
          </w:p>
          <w:p w14:paraId="2F817026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1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、第一名：一名，致贈獎狀及獎學金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7000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元。</w:t>
            </w:r>
          </w:p>
          <w:p w14:paraId="13B8216C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2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、第二名：二名，致贈獎狀及獎學金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5000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元。</w:t>
            </w:r>
          </w:p>
          <w:p w14:paraId="19E6E7E1" w14:textId="77777777" w:rsidR="00511E6B" w:rsidRPr="0066055C" w:rsidRDefault="00A65890">
            <w:pPr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3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、第三名：三名，致贈獎狀及獎學金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3000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元。</w:t>
            </w:r>
          </w:p>
          <w:p w14:paraId="4A5A6CB1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4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、優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選：五名，致贈獎狀及獎學金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1500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元。</w:t>
            </w:r>
          </w:p>
          <w:p w14:paraId="0A08A6DC" w14:textId="77777777" w:rsidR="00511E6B" w:rsidRPr="0066055C" w:rsidRDefault="00A65890">
            <w:pPr>
              <w:widowControl/>
              <w:spacing w:line="300" w:lineRule="exact"/>
              <w:jc w:val="both"/>
              <w:rPr>
                <w:w w:val="90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5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、佳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作：十名，致贈獎狀及獎品。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5F043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國小組</w:t>
            </w:r>
          </w:p>
          <w:p w14:paraId="5E0EDF81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8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1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、第一名：中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/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高年級各一名，致贈獎狀及獎學金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5000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元。</w:t>
            </w:r>
          </w:p>
          <w:p w14:paraId="7BA1354C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8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2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、第二名：中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/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高年級各二名，致贈獎狀及獎學金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3000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元。</w:t>
            </w:r>
          </w:p>
          <w:p w14:paraId="728691DA" w14:textId="77777777" w:rsidR="00511E6B" w:rsidRPr="0066055C" w:rsidRDefault="00A65890">
            <w:pPr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8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3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、第三名：中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/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高年級各三名，致贈獎狀及獎學金</w:t>
            </w:r>
            <w:r w:rsidRPr="0066055C">
              <w:rPr>
                <w:rStyle w:val="a6"/>
                <w:rFonts w:ascii="Helvetica" w:hAnsi="Helvetica"/>
                <w:w w:val="80"/>
                <w:kern w:val="0"/>
                <w:sz w:val="22"/>
                <w:szCs w:val="22"/>
              </w:rPr>
              <w:t>2000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80"/>
                <w:kern w:val="0"/>
                <w:sz w:val="22"/>
                <w:szCs w:val="22"/>
                <w:lang w:val="zh-TW"/>
              </w:rPr>
              <w:t>元。</w:t>
            </w:r>
          </w:p>
          <w:p w14:paraId="2F96521B" w14:textId="77777777" w:rsidR="00511E6B" w:rsidRPr="0066055C" w:rsidRDefault="00A65890">
            <w:pPr>
              <w:widowControl/>
              <w:spacing w:line="300" w:lineRule="exact"/>
              <w:jc w:val="both"/>
              <w:rPr>
                <w:rStyle w:val="a6"/>
                <w:rFonts w:ascii="Helvetica" w:eastAsia="Helvetica" w:hAnsi="Helvetica" w:cs="Helvetica"/>
                <w:w w:val="90"/>
                <w:kern w:val="0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4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、優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選：中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/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高年級各五名，致贈獎狀及獎學金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1000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元。</w:t>
            </w:r>
          </w:p>
          <w:p w14:paraId="34D89DAA" w14:textId="77777777" w:rsidR="00511E6B" w:rsidRPr="0066055C" w:rsidRDefault="00A65890">
            <w:pPr>
              <w:widowControl/>
              <w:spacing w:line="300" w:lineRule="exact"/>
              <w:jc w:val="both"/>
              <w:rPr>
                <w:w w:val="90"/>
              </w:rPr>
            </w:pP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5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、佳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作：中</w:t>
            </w:r>
            <w:r w:rsidRPr="0066055C">
              <w:rPr>
                <w:rStyle w:val="a6"/>
                <w:rFonts w:ascii="Helvetica" w:hAnsi="Helvetica"/>
                <w:w w:val="90"/>
                <w:kern w:val="0"/>
                <w:sz w:val="22"/>
                <w:szCs w:val="22"/>
              </w:rPr>
              <w:t>/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w w:val="90"/>
                <w:kern w:val="0"/>
                <w:sz w:val="22"/>
                <w:szCs w:val="22"/>
                <w:lang w:val="zh-TW"/>
              </w:rPr>
              <w:t>高年級各十名，致贈獎狀及獎品。</w:t>
            </w:r>
          </w:p>
        </w:tc>
      </w:tr>
    </w:tbl>
    <w:p w14:paraId="367ABE74" w14:textId="77777777" w:rsidR="00511E6B" w:rsidRDefault="00A65890" w:rsidP="009B75EC">
      <w:pPr>
        <w:widowControl/>
        <w:spacing w:line="280" w:lineRule="exact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七、參賽須知：</w:t>
      </w:r>
      <w:r>
        <w:rPr>
          <w:rStyle w:val="a6"/>
          <w:rFonts w:ascii="Helvetica" w:eastAsia="Helvetica" w:hAnsi="Helvetica" w:cs="Helvetica"/>
          <w:kern w:val="0"/>
          <w:sz w:val="22"/>
          <w:szCs w:val="22"/>
        </w:rPr>
        <w:br/>
      </w:r>
      <w:r>
        <w:rPr>
          <w:rStyle w:val="a6"/>
          <w:rFonts w:ascii="Helvetica" w:hAnsi="Helvetica"/>
          <w:kern w:val="0"/>
          <w:sz w:val="22"/>
          <w:szCs w:val="22"/>
        </w:rPr>
        <w:t>1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、初賽作品不得由他人代筆，如有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重複參賽、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代筆或冒名頂替者，經主辦單位查證屬實，即取消參賽</w:t>
      </w:r>
    </w:p>
    <w:p w14:paraId="1DE92941" w14:textId="77777777" w:rsidR="00511E6B" w:rsidRDefault="00A65890" w:rsidP="009B75EC">
      <w:pPr>
        <w:widowControl/>
        <w:spacing w:line="280" w:lineRule="exact"/>
        <w:ind w:firstLine="330"/>
        <w:rPr>
          <w:rStyle w:val="a6"/>
          <w:rFonts w:ascii="Helvetica" w:eastAsia="Helvetica" w:hAnsi="Helvetica" w:cs="Helvetica"/>
          <w:sz w:val="22"/>
          <w:szCs w:val="22"/>
        </w:rPr>
      </w:pP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或得獎資格。</w:t>
      </w:r>
      <w:r>
        <w:rPr>
          <w:rStyle w:val="a6"/>
          <w:rFonts w:ascii="Helvetica" w:eastAsia="Helvetica" w:hAnsi="Helvetica" w:cs="Helvetica"/>
          <w:kern w:val="0"/>
          <w:sz w:val="22"/>
          <w:szCs w:val="22"/>
        </w:rPr>
        <w:br/>
      </w:r>
      <w:r>
        <w:rPr>
          <w:rStyle w:val="a6"/>
          <w:rFonts w:ascii="Helvetica" w:hAnsi="Helvetica"/>
          <w:kern w:val="0"/>
          <w:sz w:val="22"/>
          <w:szCs w:val="22"/>
        </w:rPr>
        <w:t>2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、參加決賽者除使用主辦單位提供用紙外，不得攜帶練習用紙、字帖等物品入場。</w:t>
      </w:r>
      <w:r>
        <w:rPr>
          <w:rStyle w:val="a6"/>
          <w:rFonts w:ascii="Helvetica" w:eastAsia="Helvetica" w:hAnsi="Helvetica" w:cs="Helvetica"/>
          <w:kern w:val="0"/>
          <w:sz w:val="22"/>
          <w:szCs w:val="22"/>
        </w:rPr>
        <w:br/>
      </w:r>
      <w:r>
        <w:rPr>
          <w:rStyle w:val="a6"/>
          <w:rFonts w:ascii="Helvetica" w:hAnsi="Helvetica"/>
          <w:kern w:val="0"/>
          <w:sz w:val="22"/>
          <w:szCs w:val="22"/>
        </w:rPr>
        <w:t>3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</w:t>
      </w:r>
      <w:r w:rsidRPr="0066055C">
        <w:rPr>
          <w:rStyle w:val="a6"/>
          <w:rFonts w:ascii="新細明體" w:eastAsia="新細明體" w:hAnsi="新細明體" w:cs="新細明體"/>
          <w:w w:val="90"/>
          <w:kern w:val="0"/>
          <w:sz w:val="22"/>
          <w:szCs w:val="22"/>
          <w:lang w:val="zh-TW"/>
        </w:rPr>
        <w:t>初、</w:t>
      </w:r>
      <w:r w:rsidRPr="0066055C">
        <w:rPr>
          <w:rStyle w:val="a6"/>
          <w:rFonts w:ascii="新細明體" w:eastAsia="新細明體" w:hAnsi="新細明體" w:cs="新細明體"/>
          <w:w w:val="90"/>
          <w:sz w:val="22"/>
          <w:szCs w:val="22"/>
          <w:lang w:val="zh-TW"/>
        </w:rPr>
        <w:t>決</w:t>
      </w:r>
      <w:r w:rsidRPr="0066055C">
        <w:rPr>
          <w:rStyle w:val="a6"/>
          <w:rFonts w:ascii="新細明體" w:eastAsia="新細明體" w:hAnsi="新細明體" w:cs="新細明體"/>
          <w:w w:val="90"/>
          <w:kern w:val="0"/>
          <w:sz w:val="22"/>
          <w:szCs w:val="22"/>
          <w:lang w:val="zh-TW"/>
        </w:rPr>
        <w:t>賽所有作品之所有權及著作財產權皆歸「台中市東南扶輪社」所有，</w:t>
      </w:r>
      <w:r w:rsidRPr="0066055C">
        <w:rPr>
          <w:rStyle w:val="a6"/>
          <w:rFonts w:ascii="新細明體" w:eastAsia="新細明體" w:hAnsi="新細明體" w:cs="新細明體"/>
          <w:w w:val="90"/>
          <w:sz w:val="22"/>
          <w:szCs w:val="22"/>
          <w:lang w:val="zh-TW"/>
        </w:rPr>
        <w:t>並放棄行使著作人格權。</w:t>
      </w:r>
    </w:p>
    <w:p w14:paraId="14E07689" w14:textId="77777777" w:rsidR="00511E6B" w:rsidRPr="0066055C" w:rsidRDefault="00A65890">
      <w:pPr>
        <w:widowControl/>
        <w:spacing w:line="280" w:lineRule="exact"/>
        <w:ind w:left="331" w:hanging="110"/>
        <w:rPr>
          <w:rStyle w:val="a6"/>
          <w:rFonts w:ascii="Helvetica" w:eastAsia="Helvetica" w:hAnsi="Helvetica" w:cs="Helvetica"/>
          <w:w w:val="90"/>
          <w:sz w:val="22"/>
          <w:szCs w:val="22"/>
          <w:lang w:val="zh-TW"/>
        </w:rPr>
      </w:pPr>
      <w:r w:rsidRPr="0066055C">
        <w:rPr>
          <w:rStyle w:val="a6"/>
          <w:rFonts w:ascii="新細明體" w:eastAsia="新細明體" w:hAnsi="新細明體" w:cs="新細明體"/>
          <w:w w:val="90"/>
          <w:sz w:val="22"/>
          <w:szCs w:val="22"/>
          <w:lang w:val="zh-TW"/>
        </w:rPr>
        <w:t>「台中市東南扶輪社」得無償使用，並進行刊印、修改、重製、公開展示、商品化及其他推展會務之行為。</w:t>
      </w:r>
    </w:p>
    <w:p w14:paraId="02302A09" w14:textId="77777777" w:rsidR="00511E6B" w:rsidRDefault="00A65890">
      <w:pPr>
        <w:widowControl/>
        <w:spacing w:line="280" w:lineRule="exact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Helvetica" w:hAnsi="Helvetica"/>
          <w:kern w:val="0"/>
          <w:sz w:val="22"/>
          <w:szCs w:val="22"/>
        </w:rPr>
        <w:t>4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、各組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決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賽之前三名，其頒獎時間、地點另行通知得獎學生，或由主辦單位委託各校代為轉發。優</w:t>
      </w:r>
    </w:p>
    <w:p w14:paraId="0CC93A98" w14:textId="77777777" w:rsidR="00511E6B" w:rsidRDefault="00A65890">
      <w:pPr>
        <w:widowControl/>
        <w:spacing w:line="280" w:lineRule="exact"/>
        <w:ind w:firstLine="330"/>
        <w:rPr>
          <w:rStyle w:val="a6"/>
          <w:rFonts w:ascii="Helvetica" w:eastAsia="Helvetica" w:hAnsi="Helvetica" w:cs="Helvetica"/>
          <w:kern w:val="0"/>
          <w:sz w:val="22"/>
          <w:szCs w:val="22"/>
          <w:lang w:val="zh-TW"/>
        </w:rPr>
      </w:pP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選、佳作之得獎獎狀、獎金，由主辦單位委託各校代為轉發。</w:t>
      </w:r>
    </w:p>
    <w:p w14:paraId="1ED989DA" w14:textId="77777777" w:rsidR="00511E6B" w:rsidRDefault="00A65890">
      <w:pPr>
        <w:widowControl/>
        <w:spacing w:line="280" w:lineRule="exact"/>
        <w:jc w:val="both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Helvetica" w:hAnsi="Helvetica"/>
          <w:kern w:val="0"/>
          <w:sz w:val="22"/>
          <w:szCs w:val="22"/>
        </w:rPr>
        <w:t>5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、評審團會議得視作品多寡與水準，建議主辦單位酌予增、減各組獲獎名額。</w:t>
      </w:r>
    </w:p>
    <w:p w14:paraId="1A8A363F" w14:textId="77777777" w:rsidR="00511E6B" w:rsidRDefault="00A65890">
      <w:pPr>
        <w:widowControl/>
        <w:spacing w:line="280" w:lineRule="exact"/>
        <w:ind w:left="330" w:hanging="330"/>
        <w:jc w:val="both"/>
        <w:rPr>
          <w:rStyle w:val="a6"/>
          <w:rFonts w:ascii="Helvetica" w:eastAsia="Helvetica" w:hAnsi="Helvetica" w:cs="Helvetica"/>
          <w:sz w:val="22"/>
          <w:szCs w:val="22"/>
        </w:rPr>
      </w:pPr>
      <w:r>
        <w:rPr>
          <w:rStyle w:val="a6"/>
          <w:rFonts w:ascii="Helvetica" w:hAnsi="Helvetica"/>
          <w:sz w:val="22"/>
          <w:szCs w:val="22"/>
        </w:rPr>
        <w:t>6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、依據稅法規定，獲得獎金者請檢附本人戶口名簿及家長或監護人身分證明文件影本，以利主辦單位後續申報所得稅作業。</w:t>
      </w:r>
    </w:p>
    <w:p w14:paraId="434FD31C" w14:textId="77777777" w:rsidR="00511E6B" w:rsidRDefault="00A65890">
      <w:pPr>
        <w:widowControl/>
        <w:spacing w:line="280" w:lineRule="exact"/>
        <w:ind w:left="330" w:hanging="330"/>
        <w:jc w:val="both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Helvetica" w:hAnsi="Helvetica"/>
          <w:kern w:val="0"/>
          <w:sz w:val="22"/>
          <w:szCs w:val="22"/>
        </w:rPr>
        <w:t>7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、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參賽者自參加本項比賽起（掛號郵寄之時），視同承認並遵守本比賽簡章上所列之各項規定。</w:t>
      </w:r>
    </w:p>
    <w:p w14:paraId="6862AE8D" w14:textId="77777777" w:rsidR="00511E6B" w:rsidRDefault="00A65890">
      <w:pPr>
        <w:widowControl/>
        <w:spacing w:line="280" w:lineRule="exact"/>
        <w:jc w:val="both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Helvetica" w:hAnsi="Helvetica"/>
          <w:kern w:val="0"/>
          <w:sz w:val="22"/>
          <w:szCs w:val="22"/>
        </w:rPr>
        <w:t>8</w:t>
      </w: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、本簡章辦法如有未盡事宜，經主辦單位議決得修改之。</w:t>
      </w:r>
    </w:p>
    <w:p w14:paraId="2CCF436C" w14:textId="77777777" w:rsidR="00511E6B" w:rsidRDefault="00A65890">
      <w:pPr>
        <w:widowControl/>
        <w:spacing w:before="120" w:line="300" w:lineRule="exact"/>
        <w:jc w:val="both"/>
        <w:rPr>
          <w:rStyle w:val="a6"/>
          <w:rFonts w:ascii="Helvetica" w:eastAsia="Helvetica" w:hAnsi="Helvetica" w:cs="Helvetica"/>
          <w:b/>
          <w:bCs/>
          <w:kern w:val="0"/>
          <w:sz w:val="22"/>
          <w:szCs w:val="22"/>
          <w:lang w:val="zh-TW"/>
        </w:rPr>
      </w:pPr>
      <w:r>
        <w:rPr>
          <w:rStyle w:val="a6"/>
          <w:rFonts w:ascii="新細明體" w:eastAsia="新細明體" w:hAnsi="新細明體" w:cs="新細明體"/>
          <w:kern w:val="0"/>
          <w:sz w:val="22"/>
          <w:szCs w:val="22"/>
          <w:lang w:val="zh-TW"/>
        </w:rPr>
        <w:t>八、附記</w:t>
      </w:r>
    </w:p>
    <w:p w14:paraId="265A44CD" w14:textId="196742CF" w:rsidR="00511E6B" w:rsidRDefault="00A65890">
      <w:pPr>
        <w:spacing w:line="300" w:lineRule="exact"/>
        <w:jc w:val="both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本社將於決賽後，裱褙得獎優勝作品，擇期送至各校巡迴展覽，有意參與之學校，可預先將報名表勾選意願後，由本社聯繫後續執行時間</w:t>
      </w:r>
      <w:r>
        <w:rPr>
          <w:rStyle w:val="a6"/>
          <w:rFonts w:ascii="Helvetica" w:hAnsi="Helvetica"/>
          <w:sz w:val="22"/>
          <w:szCs w:val="22"/>
          <w:lang w:val="zh-TW"/>
        </w:rPr>
        <w:t xml:space="preserve"> </w:t>
      </w:r>
      <w:r>
        <w:rPr>
          <w:rStyle w:val="a6"/>
          <w:rFonts w:ascii="Helvetica" w:hAnsi="Helvetica"/>
          <w:sz w:val="22"/>
          <w:szCs w:val="22"/>
        </w:rPr>
        <w:t xml:space="preserve">( 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考量巡迴展場次有限，本社得自行斟酌偏鄉平衡</w:t>
      </w:r>
      <w:r>
        <w:rPr>
          <w:rStyle w:val="a6"/>
          <w:rFonts w:ascii="Helvetica" w:hAnsi="Helvetica"/>
          <w:sz w:val="22"/>
          <w:szCs w:val="22"/>
        </w:rPr>
        <w:t xml:space="preserve"> )</w:t>
      </w:r>
      <w:r>
        <w:rPr>
          <w:rStyle w:val="a6"/>
          <w:rFonts w:ascii="新細明體" w:eastAsia="新細明體" w:hAnsi="新細明體" w:cs="新細明體"/>
          <w:sz w:val="22"/>
          <w:szCs w:val="22"/>
          <w:lang w:val="zh-TW"/>
        </w:rPr>
        <w:t>。</w:t>
      </w:r>
      <w:r w:rsidR="0089672E">
        <w:rPr>
          <w:rStyle w:val="a6"/>
          <w:rFonts w:ascii="Zapf Dingbats" w:hAnsi="Zapf Dingbats"/>
          <w:sz w:val="22"/>
          <w:szCs w:val="22"/>
        </w:rPr>
        <w:sym w:font="Wingdings 2" w:char="F025"/>
      </w:r>
      <w:r>
        <w:rPr>
          <w:rStyle w:val="a6"/>
          <w:rFonts w:ascii="Helvetica" w:hAnsi="Helvetica"/>
          <w:sz w:val="22"/>
          <w:szCs w:val="22"/>
        </w:rPr>
        <w:t>……………………………………………………………………………………………………</w:t>
      </w:r>
      <w:r w:rsidR="0089672E">
        <w:rPr>
          <w:rStyle w:val="a6"/>
          <w:rFonts w:ascii="Helvetica" w:hAnsi="Helvetica"/>
          <w:sz w:val="22"/>
          <w:szCs w:val="22"/>
        </w:rPr>
        <w:t>……………</w:t>
      </w:r>
    </w:p>
    <w:tbl>
      <w:tblPr>
        <w:tblStyle w:val="TableNormal"/>
        <w:tblW w:w="98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4"/>
        <w:gridCol w:w="4373"/>
        <w:gridCol w:w="4221"/>
      </w:tblGrid>
      <w:tr w:rsidR="00511E6B" w14:paraId="1426EA3E" w14:textId="77777777" w:rsidTr="0089672E">
        <w:trPr>
          <w:trHeight w:val="128"/>
          <w:jc w:val="center"/>
        </w:trPr>
        <w:tc>
          <w:tcPr>
            <w:tcW w:w="981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700E39A5" w14:textId="245C6CF7" w:rsidR="005B62BC" w:rsidRDefault="00AB6DCA">
            <w:pPr>
              <w:spacing w:line="300" w:lineRule="exact"/>
              <w:ind w:right="113"/>
              <w:jc w:val="center"/>
              <w:rPr>
                <w:rStyle w:val="a6"/>
                <w:rFonts w:ascii="新細明體" w:eastAsia="新細明體" w:hAnsi="新細明體" w:cs="新細明體"/>
                <w:kern w:val="0"/>
                <w:lang w:val="zh-TW"/>
              </w:rPr>
            </w:pPr>
            <w:r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台中</w:t>
            </w:r>
            <w:r w:rsidR="008D5941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市</w:t>
            </w:r>
            <w:r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東南扶輪社第十四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屆</w:t>
            </w:r>
            <w:r>
              <w:rPr>
                <w:rStyle w:val="a6"/>
                <w:rFonts w:ascii="Helvetica" w:hAnsi="Helvetica"/>
                <w:kern w:val="0"/>
              </w:rPr>
              <w:t>(2019-2020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年度</w:t>
            </w:r>
            <w:r w:rsidR="00A65890">
              <w:rPr>
                <w:rStyle w:val="a6"/>
                <w:rFonts w:ascii="Helvetica" w:hAnsi="Helvetica"/>
                <w:kern w:val="0"/>
              </w:rPr>
              <w:t>)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全國國中、小學生書法比賽</w:t>
            </w:r>
          </w:p>
          <w:p w14:paraId="6CC67297" w14:textId="77777777" w:rsidR="00511E6B" w:rsidRPr="005B62BC" w:rsidRDefault="00A65890" w:rsidP="005B62BC">
            <w:pPr>
              <w:spacing w:line="300" w:lineRule="exact"/>
              <w:ind w:right="113"/>
              <w:jc w:val="center"/>
              <w:rPr>
                <w:rFonts w:ascii="Helvetica" w:eastAsia="Helvetica" w:hAnsi="Helvetica" w:cs="Helvetica"/>
              </w:rPr>
            </w:pPr>
            <w:r>
              <w:rPr>
                <w:rStyle w:val="a6"/>
                <w:rFonts w:ascii="新細明體" w:eastAsia="新細明體" w:hAnsi="新細明體" w:cs="新細明體" w:hint="eastAsia"/>
                <w:lang w:val="zh-TW"/>
              </w:rPr>
              <w:t>優勝作品巡迴展報名表</w:t>
            </w:r>
            <w:r w:rsidR="005B62BC">
              <w:rPr>
                <w:rStyle w:val="a6"/>
                <w:rFonts w:ascii="Helvetica" w:eastAsia="Helvetica" w:hAnsi="Helvetica" w:cs="Helvetica" w:hint="eastAsia"/>
              </w:rPr>
              <w:t xml:space="preserve">     </w:t>
            </w:r>
            <w:r>
              <w:rPr>
                <w:rStyle w:val="a6"/>
                <w:rFonts w:ascii="Helvetica" w:hAnsi="Helvetica"/>
                <w:sz w:val="22"/>
                <w:szCs w:val="22"/>
              </w:rPr>
              <w:t>(</w:t>
            </w: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學校專用</w:t>
            </w:r>
            <w:r>
              <w:rPr>
                <w:rStyle w:val="a6"/>
                <w:rFonts w:ascii="Helvetica" w:hAnsi="Helvetica"/>
                <w:sz w:val="22"/>
                <w:szCs w:val="22"/>
              </w:rPr>
              <w:t>-</w:t>
            </w: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學生勿填</w:t>
            </w:r>
            <w:r>
              <w:rPr>
                <w:rStyle w:val="a6"/>
                <w:rFonts w:ascii="Helvetica" w:hAnsi="Helvetica"/>
                <w:sz w:val="22"/>
                <w:szCs w:val="22"/>
              </w:rPr>
              <w:t>)</w:t>
            </w:r>
          </w:p>
        </w:tc>
      </w:tr>
      <w:tr w:rsidR="00511E6B" w14:paraId="56A65BF9" w14:textId="77777777" w:rsidTr="0089672E">
        <w:trPr>
          <w:trHeight w:val="28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08D7" w14:textId="77777777" w:rsidR="00511E6B" w:rsidRDefault="00A65890">
            <w:pPr>
              <w:spacing w:line="260" w:lineRule="exact"/>
              <w:jc w:val="center"/>
            </w:pP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學校名稱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10269" w14:textId="77777777" w:rsidR="00511E6B" w:rsidRDefault="00511E6B"/>
        </w:tc>
      </w:tr>
      <w:tr w:rsidR="00511E6B" w14:paraId="424FCBF7" w14:textId="77777777" w:rsidTr="0089672E">
        <w:trPr>
          <w:trHeight w:val="28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3387" w14:textId="77777777" w:rsidR="00511E6B" w:rsidRDefault="00A65890">
            <w:pPr>
              <w:widowControl/>
              <w:spacing w:line="260" w:lineRule="exact"/>
              <w:jc w:val="center"/>
            </w:pP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學校地址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C943E" w14:textId="0D6809D9" w:rsidR="00511E6B" w:rsidRPr="0066055C" w:rsidRDefault="0066055C">
            <w:pPr>
              <w:spacing w:line="260" w:lineRule="exact"/>
              <w:rPr>
                <w:sz w:val="36"/>
                <w:szCs w:val="36"/>
              </w:rPr>
            </w:pP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</w:p>
        </w:tc>
      </w:tr>
      <w:tr w:rsidR="00511E6B" w14:paraId="0C0F94C7" w14:textId="77777777" w:rsidTr="0089672E">
        <w:trPr>
          <w:trHeight w:val="28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9A7A" w14:textId="77777777" w:rsidR="00511E6B" w:rsidRDefault="00A65890">
            <w:pPr>
              <w:spacing w:line="260" w:lineRule="exact"/>
              <w:jc w:val="center"/>
            </w:pP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接洽老師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2E255" w14:textId="77777777" w:rsidR="00511E6B" w:rsidRDefault="00511E6B"/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B092" w14:textId="4E06E6AE" w:rsidR="00511E6B" w:rsidRDefault="0066055C">
            <w:pPr>
              <w:spacing w:line="300" w:lineRule="exact"/>
              <w:jc w:val="center"/>
            </w:pPr>
            <w:r>
              <w:rPr>
                <w:rStyle w:val="a6"/>
                <w:rFonts w:ascii="Arial Unicode MS" w:hAnsi="Arial Unicode MS"/>
                <w:sz w:val="40"/>
                <w:szCs w:val="40"/>
              </w:rPr>
              <w:sym w:font="Wingdings 2" w:char="F02A"/>
            </w:r>
            <w:r w:rsidR="00A65890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本校願意參與優勝作品巡迴展</w:t>
            </w:r>
          </w:p>
        </w:tc>
      </w:tr>
      <w:tr w:rsidR="00511E6B" w14:paraId="0827298A" w14:textId="77777777" w:rsidTr="0089672E">
        <w:trPr>
          <w:trHeight w:val="295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5190" w14:textId="77777777" w:rsidR="00511E6B" w:rsidRDefault="00A65890">
            <w:pPr>
              <w:spacing w:line="260" w:lineRule="exact"/>
              <w:jc w:val="center"/>
            </w:pP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聯絡電話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4CECA" w14:textId="77777777" w:rsidR="00511E6B" w:rsidRDefault="00511E6B"/>
        </w:tc>
        <w:tc>
          <w:tcPr>
            <w:tcW w:w="4221" w:type="dxa"/>
            <w:vMerge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67DEE2D" w14:textId="77777777" w:rsidR="00511E6B" w:rsidRDefault="00511E6B"/>
        </w:tc>
      </w:tr>
    </w:tbl>
    <w:p w14:paraId="522D1AA7" w14:textId="158C074A" w:rsidR="00511E6B" w:rsidRDefault="0066055C">
      <w:pPr>
        <w:spacing w:line="300" w:lineRule="exact"/>
        <w:jc w:val="center"/>
        <w:rPr>
          <w:rStyle w:val="a6"/>
          <w:rFonts w:ascii="Helvetica" w:eastAsia="Helvetica" w:hAnsi="Helvetica" w:cs="Helvetica"/>
          <w:kern w:val="0"/>
          <w:sz w:val="22"/>
          <w:szCs w:val="22"/>
        </w:rPr>
      </w:pPr>
      <w:r>
        <w:rPr>
          <w:rStyle w:val="a6"/>
          <w:rFonts w:ascii="Zapf Dingbats" w:hAnsi="Zapf Dingbats"/>
          <w:sz w:val="22"/>
          <w:szCs w:val="22"/>
        </w:rPr>
        <w:sym w:font="Wingdings 2" w:char="F025"/>
      </w:r>
      <w:r w:rsidR="00A65890">
        <w:rPr>
          <w:rStyle w:val="a6"/>
          <w:rFonts w:ascii="Helvetica" w:hAnsi="Helvetica"/>
          <w:sz w:val="22"/>
          <w:szCs w:val="22"/>
        </w:rPr>
        <w:t>………………………………</w:t>
      </w:r>
      <w:r>
        <w:rPr>
          <w:rStyle w:val="a6"/>
          <w:rFonts w:ascii="Helvetica" w:hAnsi="Helvetica"/>
          <w:sz w:val="22"/>
          <w:szCs w:val="22"/>
        </w:rPr>
        <w:t>………………………………………………………………………………</w:t>
      </w:r>
    </w:p>
    <w:tbl>
      <w:tblPr>
        <w:tblStyle w:val="TableNormal"/>
        <w:tblW w:w="99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4"/>
        <w:gridCol w:w="2430"/>
        <w:gridCol w:w="1325"/>
        <w:gridCol w:w="4937"/>
      </w:tblGrid>
      <w:tr w:rsidR="00511E6B" w14:paraId="265CBC4B" w14:textId="77777777">
        <w:trPr>
          <w:trHeight w:val="649"/>
          <w:jc w:val="center"/>
        </w:trPr>
        <w:tc>
          <w:tcPr>
            <w:tcW w:w="991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7645C8D" w14:textId="4BEB7E63" w:rsidR="005B62BC" w:rsidRDefault="00AB6DCA">
            <w:pPr>
              <w:spacing w:line="300" w:lineRule="exact"/>
              <w:ind w:right="113"/>
              <w:jc w:val="center"/>
              <w:rPr>
                <w:rStyle w:val="a6"/>
                <w:rFonts w:ascii="新細明體" w:eastAsia="新細明體" w:hAnsi="新細明體" w:cs="新細明體"/>
                <w:lang w:val="zh-TW"/>
              </w:rPr>
            </w:pPr>
            <w:r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台中</w:t>
            </w:r>
            <w:r w:rsidR="008D5941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市</w:t>
            </w:r>
            <w:r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東南扶輪社第十四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屆</w:t>
            </w:r>
            <w:r>
              <w:rPr>
                <w:rStyle w:val="a6"/>
                <w:rFonts w:ascii="Helvetica" w:hAnsi="Helvetica"/>
                <w:kern w:val="0"/>
              </w:rPr>
              <w:t>(2019-2020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年度</w:t>
            </w:r>
            <w:r w:rsidR="00A65890">
              <w:rPr>
                <w:rStyle w:val="a6"/>
                <w:rFonts w:ascii="Helvetica" w:hAnsi="Helvetica"/>
                <w:kern w:val="0"/>
              </w:rPr>
              <w:t>)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kern w:val="0"/>
                <w:lang w:val="zh-TW"/>
              </w:rPr>
              <w:t>全國國中、小學生書法比賽</w:t>
            </w:r>
            <w:r w:rsidR="00A65890">
              <w:rPr>
                <w:rStyle w:val="a6"/>
                <w:rFonts w:ascii="Helvetica" w:hAnsi="Helvetica"/>
                <w:kern w:val="0"/>
              </w:rPr>
              <w:t xml:space="preserve"> </w:t>
            </w:r>
            <w:r w:rsidR="005B62BC">
              <w:rPr>
                <w:rStyle w:val="a6"/>
                <w:rFonts w:ascii="Helvetica" w:hAnsi="Helvetica" w:hint="eastAsia"/>
                <w:kern w:val="0"/>
              </w:rPr>
              <w:t xml:space="preserve"> </w:t>
            </w:r>
            <w:r w:rsidR="00A65890">
              <w:rPr>
                <w:rStyle w:val="a6"/>
                <w:rFonts w:ascii="新細明體" w:eastAsia="新細明體" w:hAnsi="新細明體" w:cs="新細明體" w:hint="eastAsia"/>
                <w:lang w:val="zh-TW"/>
              </w:rPr>
              <w:t>送件表</w:t>
            </w:r>
          </w:p>
          <w:p w14:paraId="503F4591" w14:textId="77777777" w:rsidR="00511E6B" w:rsidRDefault="00A65890">
            <w:pPr>
              <w:spacing w:line="300" w:lineRule="exact"/>
              <w:ind w:right="113"/>
              <w:jc w:val="center"/>
            </w:pPr>
            <w:r>
              <w:rPr>
                <w:rStyle w:val="a6"/>
                <w:rFonts w:ascii="新細明體" w:eastAsia="新細明體" w:hAnsi="新細明體" w:cs="新細明體" w:hint="eastAsia"/>
                <w:lang w:val="zh-TW"/>
              </w:rPr>
              <w:t>（請自行影印使用）</w:t>
            </w:r>
          </w:p>
        </w:tc>
      </w:tr>
      <w:tr w:rsidR="00511E6B" w14:paraId="0D813FC0" w14:textId="77777777" w:rsidTr="0066055C">
        <w:trPr>
          <w:trHeight w:val="316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634F" w14:textId="66E95D00" w:rsidR="00511E6B" w:rsidRPr="0066055C" w:rsidRDefault="00A65890" w:rsidP="0050447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姓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 </w:t>
            </w:r>
            <w:r w:rsidR="0050447D">
              <w:rPr>
                <w:rStyle w:val="a6"/>
                <w:rFonts w:ascii="Helvetica" w:hAnsi="Helvetica" w:hint="eastAsia"/>
                <w:sz w:val="22"/>
                <w:szCs w:val="22"/>
              </w:rPr>
              <w:t xml:space="preserve">  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EB446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4D1" w14:textId="77777777" w:rsidR="00511E6B" w:rsidRPr="0066055C" w:rsidRDefault="00A65890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組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別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950" w:type="dxa"/>
              <w:bottom w:w="80" w:type="dxa"/>
              <w:right w:w="80" w:type="dxa"/>
            </w:tcMar>
            <w:vAlign w:val="center"/>
          </w:tcPr>
          <w:p w14:paraId="6A0F4BA3" w14:textId="545BE999" w:rsidR="005B62BC" w:rsidRPr="0066055C" w:rsidRDefault="0066055C" w:rsidP="0066055C">
            <w:pPr>
              <w:spacing w:line="300" w:lineRule="exact"/>
              <w:ind w:leftChars="-760" w:left="-1824"/>
              <w:rPr>
                <w:rStyle w:val="a6"/>
                <w:rFonts w:ascii="Arial Unicode MS" w:hAnsi="Arial Unicode MS"/>
                <w:sz w:val="22"/>
                <w:szCs w:val="22"/>
              </w:rPr>
            </w:pPr>
            <w:r>
              <w:rPr>
                <w:rStyle w:val="a6"/>
                <w:rFonts w:ascii="Arial Unicode MS" w:hAnsi="Arial Unicode MS" w:hint="eastAsia"/>
                <w:sz w:val="36"/>
                <w:szCs w:val="36"/>
              </w:rPr>
              <w:t xml:space="preserve">  </w:t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 w:rsidR="005B62BC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 xml:space="preserve">國中組     </w:t>
            </w:r>
            <w:r>
              <w:rPr>
                <w:rStyle w:val="a6"/>
                <w:rFonts w:ascii="Helvetica" w:hAnsi="Helvetica"/>
                <w:sz w:val="22"/>
                <w:szCs w:val="22"/>
                <w:lang w:val="zh-TW"/>
              </w:rPr>
              <w:t xml:space="preserve">  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  <w:lang w:val="zh-TW"/>
              </w:rPr>
              <w:t xml:space="preserve">   </w:t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國小中年級組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(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三、四年級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)</w:t>
            </w:r>
          </w:p>
          <w:p w14:paraId="079580F7" w14:textId="7000A81B" w:rsidR="00511E6B" w:rsidRPr="0066055C" w:rsidRDefault="0066055C" w:rsidP="0066055C">
            <w:pPr>
              <w:spacing w:line="300" w:lineRule="exact"/>
              <w:ind w:leftChars="-760" w:left="-1824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Style w:val="a6"/>
                <w:rFonts w:ascii="Arial Unicode MS" w:hAnsi="Arial Unicode MS" w:hint="eastAsia"/>
                <w:sz w:val="36"/>
                <w:szCs w:val="36"/>
              </w:rPr>
              <w:t xml:space="preserve">                 </w:t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 w:rsidR="005B62BC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國小高年級組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</w:rPr>
              <w:t>(</w:t>
            </w:r>
            <w:r w:rsidR="005B62BC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五、六年級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) </w:t>
            </w:r>
          </w:p>
        </w:tc>
      </w:tr>
      <w:tr w:rsidR="00511E6B" w14:paraId="34131988" w14:textId="77777777" w:rsidTr="0050447D">
        <w:trPr>
          <w:trHeight w:val="663"/>
          <w:jc w:val="center"/>
        </w:trPr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32776F2F" w14:textId="56716468" w:rsidR="00511E6B" w:rsidRPr="0066055C" w:rsidRDefault="00A65890" w:rsidP="0050447D">
            <w:pPr>
              <w:spacing w:line="260" w:lineRule="exact"/>
              <w:ind w:left="10"/>
              <w:jc w:val="center"/>
              <w:rPr>
                <w:rStyle w:val="a6"/>
                <w:rFonts w:ascii="Helvetica" w:eastAsia="Helvetica" w:hAnsi="Helvetica" w:cs="Helvetica"/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作</w:t>
            </w:r>
            <w:r w:rsidR="0050447D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者</w:t>
            </w:r>
            <w:r w:rsidR="0050447D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聯</w:t>
            </w:r>
          </w:p>
          <w:p w14:paraId="2AF12E06" w14:textId="60D3E527" w:rsidR="00511E6B" w:rsidRPr="0066055C" w:rsidRDefault="00A65890" w:rsidP="0050447D">
            <w:pPr>
              <w:spacing w:line="260" w:lineRule="exact"/>
              <w:ind w:left="10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絡</w:t>
            </w:r>
            <w:r w:rsidR="0050447D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電</w:t>
            </w:r>
            <w:r w:rsidR="0050447D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 xml:space="preserve">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話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6EC1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89C09" w14:textId="77777777" w:rsidR="00511E6B" w:rsidRPr="0066055C" w:rsidRDefault="00A658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通訊地址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C867" w14:textId="62216999" w:rsidR="00511E6B" w:rsidRPr="0066055C" w:rsidRDefault="0066055C" w:rsidP="0066055C">
            <w:pPr>
              <w:spacing w:line="260" w:lineRule="exact"/>
              <w:jc w:val="both"/>
              <w:rPr>
                <w:sz w:val="36"/>
                <w:szCs w:val="36"/>
              </w:rPr>
            </w:pP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</w:p>
        </w:tc>
      </w:tr>
      <w:tr w:rsidR="00511E6B" w14:paraId="4594845F" w14:textId="77777777" w:rsidTr="0066055C">
        <w:trPr>
          <w:trHeight w:val="125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74D3F" w14:textId="77777777" w:rsidR="00511E6B" w:rsidRPr="0066055C" w:rsidRDefault="00A65890" w:rsidP="0050447D">
            <w:pPr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指導老師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B57BC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185B6" w14:textId="77777777" w:rsidR="00511E6B" w:rsidRPr="0066055C" w:rsidRDefault="00A65890">
            <w:pPr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老師電話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7CB8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</w:tr>
      <w:tr w:rsidR="00511E6B" w14:paraId="04BFE3A9" w14:textId="77777777" w:rsidTr="0066055C">
        <w:trPr>
          <w:trHeight w:val="614"/>
          <w:jc w:val="center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0F25" w14:textId="77777777" w:rsidR="00511E6B" w:rsidRPr="0066055C" w:rsidRDefault="00A65890" w:rsidP="0050447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學校年級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CE817" w14:textId="77777777" w:rsidR="00511E6B" w:rsidRPr="0066055C" w:rsidRDefault="00A65890">
            <w:pPr>
              <w:spacing w:line="360" w:lineRule="exact"/>
              <w:jc w:val="both"/>
              <w:rPr>
                <w:rStyle w:val="a6"/>
                <w:rFonts w:ascii="Helvetica" w:eastAsia="Helvetica" w:hAnsi="Helvetica" w:cs="Helvetica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       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市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(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縣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)</w:t>
            </w:r>
          </w:p>
          <w:p w14:paraId="4D6098B1" w14:textId="77777777" w:rsidR="00511E6B" w:rsidRPr="0066055C" w:rsidRDefault="00A65890">
            <w:pPr>
              <w:spacing w:line="360" w:lineRule="exact"/>
              <w:rPr>
                <w:rStyle w:val="a6"/>
                <w:rFonts w:ascii="Helvetica" w:eastAsia="Helvetica" w:hAnsi="Helvetica" w:cs="Helvetica"/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             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(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校名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)</w:t>
            </w:r>
          </w:p>
          <w:p w14:paraId="0DCE8C14" w14:textId="77777777" w:rsidR="00511E6B" w:rsidRPr="0066055C" w:rsidRDefault="00A65890">
            <w:pPr>
              <w:spacing w:line="360" w:lineRule="exact"/>
              <w:jc w:val="both"/>
              <w:rPr>
                <w:sz w:val="22"/>
                <w:szCs w:val="22"/>
              </w:rPr>
            </w:pP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        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年級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0A392" w14:textId="77777777" w:rsidR="00511E6B" w:rsidRPr="0066055C" w:rsidRDefault="00A658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學校地址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FFCBF" w14:textId="77248115" w:rsidR="00511E6B" w:rsidRPr="0066055C" w:rsidRDefault="0066055C" w:rsidP="0066055C">
            <w:pPr>
              <w:spacing w:line="260" w:lineRule="exact"/>
              <w:jc w:val="both"/>
              <w:rPr>
                <w:sz w:val="36"/>
                <w:szCs w:val="36"/>
              </w:rPr>
            </w:pP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  <w:r>
              <w:rPr>
                <w:rStyle w:val="a6"/>
                <w:rFonts w:ascii="Arial Unicode MS" w:hAnsi="Arial Unicode MS"/>
                <w:sz w:val="36"/>
                <w:szCs w:val="36"/>
              </w:rPr>
              <w:sym w:font="Wingdings 2" w:char="F02A"/>
            </w:r>
          </w:p>
        </w:tc>
      </w:tr>
      <w:tr w:rsidR="00511E6B" w14:paraId="5B6E4D9D" w14:textId="77777777" w:rsidTr="0066055C">
        <w:trPr>
          <w:trHeight w:val="248"/>
          <w:jc w:val="center"/>
        </w:trPr>
        <w:tc>
          <w:tcPr>
            <w:tcW w:w="1224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D8DAE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2A65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44AE5" w14:textId="77777777" w:rsidR="00511E6B" w:rsidRPr="0066055C" w:rsidRDefault="00A658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學校電話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A03BD" w14:textId="77777777" w:rsidR="00511E6B" w:rsidRPr="0066055C" w:rsidRDefault="00511E6B">
            <w:pPr>
              <w:rPr>
                <w:sz w:val="22"/>
                <w:szCs w:val="22"/>
              </w:rPr>
            </w:pPr>
          </w:p>
        </w:tc>
      </w:tr>
      <w:tr w:rsidR="00511E6B" w14:paraId="51537D03" w14:textId="77777777" w:rsidTr="0066055C">
        <w:trPr>
          <w:trHeight w:val="323"/>
          <w:jc w:val="center"/>
        </w:trPr>
        <w:tc>
          <w:tcPr>
            <w:tcW w:w="9916" w:type="dxa"/>
            <w:gridSpan w:val="4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65B7" w14:textId="77777777" w:rsidR="00511E6B" w:rsidRPr="0066055C" w:rsidRDefault="00A65890">
            <w:pPr>
              <w:spacing w:line="300" w:lineRule="exact"/>
              <w:jc w:val="center"/>
              <w:rPr>
                <w:rStyle w:val="a6"/>
                <w:rFonts w:ascii="Helvetica" w:eastAsia="Helvetica" w:hAnsi="Helvetica" w:cs="Helvetica"/>
                <w:sz w:val="22"/>
                <w:szCs w:val="22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【著作權讓與同意書】</w:t>
            </w:r>
          </w:p>
          <w:p w14:paraId="0ADEE39E" w14:textId="3D8CF545" w:rsidR="00511E6B" w:rsidRPr="0066055C" w:rsidRDefault="00AB6DCA">
            <w:pPr>
              <w:spacing w:line="300" w:lineRule="exact"/>
              <w:rPr>
                <w:rStyle w:val="a6"/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本人參加「台中東南扶輪社第十四</w:t>
            </w:r>
            <w:r w:rsidR="00A65890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屆</w:t>
            </w:r>
            <w:r>
              <w:rPr>
                <w:rStyle w:val="a6"/>
                <w:rFonts w:ascii="Helvetica" w:hAnsi="Helvetica"/>
                <w:sz w:val="22"/>
                <w:szCs w:val="22"/>
              </w:rPr>
              <w:t>(2019-2020</w:t>
            </w:r>
            <w:r w:rsidR="00A65890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年度</w:t>
            </w:r>
            <w:r w:rsidR="00A65890" w:rsidRPr="0066055C">
              <w:rPr>
                <w:rStyle w:val="a6"/>
                <w:rFonts w:ascii="Helvetica" w:hAnsi="Helvetica"/>
                <w:sz w:val="22"/>
                <w:szCs w:val="22"/>
              </w:rPr>
              <w:t>)</w:t>
            </w:r>
            <w:r w:rsidR="00A65890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國中小學童書法比賽」，並同意遵照主辦單位訂定比賽辦法之「七、參賽須知：項目</w:t>
            </w:r>
            <w:r w:rsidR="00A65890" w:rsidRPr="0066055C">
              <w:rPr>
                <w:rStyle w:val="a6"/>
                <w:rFonts w:ascii="Helvetica" w:hAnsi="Helvetica"/>
                <w:sz w:val="22"/>
                <w:szCs w:val="22"/>
              </w:rPr>
              <w:t>3</w:t>
            </w:r>
            <w:r w:rsidR="00A65890"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」之規定，本人絕無異議亦不另行索取費用。</w:t>
            </w:r>
          </w:p>
          <w:p w14:paraId="23CED87A" w14:textId="3F7843AC" w:rsidR="0066055C" w:rsidRPr="0066055C" w:rsidRDefault="00A65890">
            <w:pPr>
              <w:spacing w:line="300" w:lineRule="exact"/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</w:pP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著作權讓與人簽名：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>_</w:t>
            </w:r>
            <w:r w:rsidR="005B62BC" w:rsidRPr="0066055C">
              <w:rPr>
                <w:rStyle w:val="a6"/>
                <w:rFonts w:ascii="Helvetica" w:hAnsi="Helvetica"/>
                <w:sz w:val="22"/>
                <w:szCs w:val="22"/>
              </w:rPr>
              <w:t>__________________________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 (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簽名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</w:rPr>
              <w:t xml:space="preserve">)      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年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月</w:t>
            </w:r>
            <w:r w:rsidRPr="0066055C">
              <w:rPr>
                <w:rStyle w:val="a6"/>
                <w:rFonts w:ascii="Helvetica" w:hAnsi="Helvetica"/>
                <w:sz w:val="22"/>
                <w:szCs w:val="22"/>
                <w:u w:val="single"/>
              </w:rPr>
              <w:t xml:space="preserve">             </w:t>
            </w:r>
            <w:r w:rsidRPr="0066055C">
              <w:rPr>
                <w:rStyle w:val="a6"/>
                <w:rFonts w:ascii="新細明體" w:eastAsia="新細明體" w:hAnsi="新細明體" w:cs="新細明體" w:hint="eastAsia"/>
                <w:sz w:val="22"/>
                <w:szCs w:val="22"/>
                <w:lang w:val="zh-TW"/>
              </w:rPr>
              <w:t>日</w:t>
            </w:r>
          </w:p>
        </w:tc>
      </w:tr>
    </w:tbl>
    <w:p w14:paraId="0AEFBAE1" w14:textId="77777777" w:rsidR="00511E6B" w:rsidRDefault="00511E6B" w:rsidP="0066055C"/>
    <w:sectPr w:rsidR="00511E6B" w:rsidSect="0066055C">
      <w:pgSz w:w="11900" w:h="16840"/>
      <w:pgMar w:top="568" w:right="991" w:bottom="284" w:left="993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67909" w14:textId="77777777" w:rsidR="00891E99" w:rsidRDefault="00891E99">
      <w:r>
        <w:separator/>
      </w:r>
    </w:p>
  </w:endnote>
  <w:endnote w:type="continuationSeparator" w:id="0">
    <w:p w14:paraId="5D260C79" w14:textId="77777777" w:rsidR="00891E99" w:rsidRDefault="0089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Perpetua Titling MT Bold">
    <w:panose1 w:val="020208020605050208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ngti TC">
    <w:altName w:val="Arial Unicode MS"/>
    <w:charset w:val="88"/>
    <w:family w:val="auto"/>
    <w:pitch w:val="variable"/>
    <w:sig w:usb0="00000287" w:usb1="080F0000" w:usb2="00000010" w:usb3="00000000" w:csb0="0014009F" w:csb1="00000000"/>
  </w:font>
  <w:font w:name="Songti TC Regular">
    <w:altName w:val="Arial Unicode MS"/>
    <w:charset w:val="88"/>
    <w:family w:val="auto"/>
    <w:pitch w:val="variable"/>
    <w:sig w:usb0="00000287" w:usb1="080F0000" w:usb2="00000010" w:usb3="00000000" w:csb0="001400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73001" w14:textId="77777777" w:rsidR="00891E99" w:rsidRDefault="00891E99">
      <w:r>
        <w:separator/>
      </w:r>
    </w:p>
  </w:footnote>
  <w:footnote w:type="continuationSeparator" w:id="0">
    <w:p w14:paraId="33BBD647" w14:textId="77777777" w:rsidR="00891E99" w:rsidRDefault="0089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6B"/>
    <w:rsid w:val="0005077E"/>
    <w:rsid w:val="0009577A"/>
    <w:rsid w:val="00110FEB"/>
    <w:rsid w:val="00271F82"/>
    <w:rsid w:val="0032134D"/>
    <w:rsid w:val="003A581B"/>
    <w:rsid w:val="00481E39"/>
    <w:rsid w:val="0050447D"/>
    <w:rsid w:val="00511E6B"/>
    <w:rsid w:val="005B62BC"/>
    <w:rsid w:val="0066055C"/>
    <w:rsid w:val="00666392"/>
    <w:rsid w:val="00727992"/>
    <w:rsid w:val="008139D4"/>
    <w:rsid w:val="008267E6"/>
    <w:rsid w:val="00891E99"/>
    <w:rsid w:val="0089672E"/>
    <w:rsid w:val="008D5941"/>
    <w:rsid w:val="009B75EC"/>
    <w:rsid w:val="009E3609"/>
    <w:rsid w:val="00A0533F"/>
    <w:rsid w:val="00A534EC"/>
    <w:rsid w:val="00A65890"/>
    <w:rsid w:val="00AB6DCA"/>
    <w:rsid w:val="00BB2737"/>
    <w:rsid w:val="00C6794E"/>
    <w:rsid w:val="00CF2053"/>
    <w:rsid w:val="00DB789E"/>
    <w:rsid w:val="00E718C2"/>
    <w:rsid w:val="00ED14E9"/>
    <w:rsid w:val="00F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03A6"/>
  <w15:docId w15:val="{C09680DC-87FF-460D-AE3F-DCBCB872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Body Text"/>
    <w:pPr>
      <w:widowControl w:val="0"/>
      <w:jc w:val="center"/>
    </w:pPr>
    <w:rPr>
      <w:rFonts w:ascii="Arial Unicode MS" w:eastAsia="Arial Unicode MS" w:hAnsi="Arial Unicode MS" w:cs="Arial Unicode MS" w:hint="eastAsia"/>
      <w:color w:val="000000"/>
      <w:kern w:val="2"/>
      <w:sz w:val="28"/>
      <w:szCs w:val="28"/>
      <w:u w:color="000000"/>
    </w:rPr>
  </w:style>
  <w:style w:type="paragraph" w:styleId="Web">
    <w:name w:val="Normal (Web)"/>
    <w:pPr>
      <w:spacing w:before="100" w:after="100"/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a6">
    <w:name w:val="無"/>
  </w:style>
  <w:style w:type="character" w:customStyle="1" w:styleId="Hyperlink0">
    <w:name w:val="Hyperlink.0"/>
    <w:basedOn w:val="a6"/>
    <w:rPr>
      <w:b/>
      <w:bCs/>
      <w:color w:val="0000FF"/>
      <w:kern w:val="0"/>
      <w:sz w:val="22"/>
      <w:szCs w:val="22"/>
      <w:u w:val="single" w:color="0000FF"/>
      <w:lang w:val="en-US"/>
    </w:rPr>
  </w:style>
  <w:style w:type="paragraph" w:styleId="a7">
    <w:name w:val="header"/>
    <w:basedOn w:val="a"/>
    <w:link w:val="a8"/>
    <w:uiPriority w:val="99"/>
    <w:unhideWhenUsed/>
    <w:rsid w:val="00660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55C"/>
    <w:rPr>
      <w:rFonts w:eastAsia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660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55C"/>
    <w:rPr>
      <w:rFonts w:eastAsia="Arial Unicode MS" w:cs="Arial Unicode MS"/>
      <w:color w:val="000000"/>
      <w:kern w:val="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09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577A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character" w:customStyle="1" w:styleId="ad">
    <w:name w:val="連結"/>
    <w:rsid w:val="00110FEB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tarytcse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Qoo</dc:creator>
  <cp:lastModifiedBy>Qoo</cp:lastModifiedBy>
  <cp:revision>9</cp:revision>
  <cp:lastPrinted>2019-06-24T07:17:00Z</cp:lastPrinted>
  <dcterms:created xsi:type="dcterms:W3CDTF">2019-06-18T03:42:00Z</dcterms:created>
  <dcterms:modified xsi:type="dcterms:W3CDTF">2019-06-24T07:22:00Z</dcterms:modified>
</cp:coreProperties>
</file>